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C2" w:rsidRDefault="00C553C2" w:rsidP="00C553C2">
      <w:pPr>
        <w:pStyle w:val="a7"/>
        <w:rPr>
          <w:rFonts w:ascii="Times New Roman" w:hAnsi="Times New Roman"/>
          <w:sz w:val="28"/>
          <w:szCs w:val="28"/>
        </w:rPr>
      </w:pPr>
      <w:r>
        <w:rPr>
          <w:rFonts w:ascii="Times New Roman" w:hAnsi="Times New Roman"/>
          <w:noProof/>
        </w:rPr>
        <w:t xml:space="preserve">                            </w:t>
      </w:r>
      <w:r>
        <w:rPr>
          <w:rFonts w:ascii="Times New Roman" w:hAnsi="Times New Roman"/>
          <w:noProof/>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C553C2" w:rsidRDefault="00C553C2" w:rsidP="00C553C2">
      <w:pPr>
        <w:pStyle w:val="a7"/>
        <w:rPr>
          <w:rFonts w:ascii="Times New Roman" w:hAnsi="Times New Roman"/>
          <w:sz w:val="20"/>
        </w:rPr>
      </w:pPr>
      <w:r>
        <w:rPr>
          <w:rFonts w:ascii="Times New Roman" w:hAnsi="Times New Roman"/>
          <w:sz w:val="20"/>
        </w:rPr>
        <w:t xml:space="preserve">Муниципальное образование – городской округ                                       </w:t>
      </w:r>
    </w:p>
    <w:p w:rsidR="00C553C2" w:rsidRDefault="00C553C2" w:rsidP="00C553C2">
      <w:pPr>
        <w:pStyle w:val="a7"/>
        <w:rPr>
          <w:rFonts w:ascii="Times New Roman" w:hAnsi="Times New Roman"/>
          <w:sz w:val="20"/>
          <w:szCs w:val="24"/>
        </w:rPr>
      </w:pPr>
      <w:r>
        <w:rPr>
          <w:rFonts w:ascii="Times New Roman" w:hAnsi="Times New Roman"/>
          <w:sz w:val="20"/>
        </w:rPr>
        <w:t xml:space="preserve">                               город Югорск</w:t>
      </w:r>
    </w:p>
    <w:p w:rsidR="00C553C2" w:rsidRDefault="00C553C2" w:rsidP="00C553C2">
      <w:pPr>
        <w:pStyle w:val="a7"/>
        <w:rPr>
          <w:rFonts w:ascii="Times New Roman" w:hAnsi="Times New Roman"/>
          <w:sz w:val="24"/>
        </w:rPr>
      </w:pPr>
      <w:r>
        <w:rPr>
          <w:rFonts w:ascii="Times New Roman" w:hAnsi="Times New Roman"/>
        </w:rPr>
        <w:t>Муниципальное бюджетное учреждение</w:t>
      </w:r>
    </w:p>
    <w:p w:rsidR="00C553C2" w:rsidRDefault="00C553C2" w:rsidP="00C553C2">
      <w:pPr>
        <w:pStyle w:val="a7"/>
        <w:rPr>
          <w:rFonts w:ascii="Times New Roman" w:hAnsi="Times New Roman"/>
        </w:rPr>
      </w:pPr>
      <w:r>
        <w:rPr>
          <w:rFonts w:ascii="Times New Roman" w:hAnsi="Times New Roman"/>
        </w:rPr>
        <w:t xml:space="preserve">               </w:t>
      </w:r>
      <w:r>
        <w:rPr>
          <w:rFonts w:ascii="Times New Roman" w:hAnsi="Times New Roman"/>
          <w:szCs w:val="24"/>
        </w:rPr>
        <w:t xml:space="preserve"> «Дворец семьи» </w:t>
      </w:r>
      <w:r>
        <w:rPr>
          <w:rFonts w:ascii="Times New Roman" w:hAnsi="Times New Roman"/>
        </w:rPr>
        <w:t xml:space="preserve">                                                                                                                                   </w:t>
      </w:r>
    </w:p>
    <w:p w:rsidR="00C553C2" w:rsidRDefault="00C553C2" w:rsidP="00C553C2">
      <w:pPr>
        <w:pStyle w:val="a7"/>
        <w:rPr>
          <w:rFonts w:ascii="Times New Roman" w:hAnsi="Times New Roman"/>
        </w:rPr>
      </w:pPr>
      <w:r>
        <w:rPr>
          <w:rFonts w:ascii="Times New Roman" w:hAnsi="Times New Roman"/>
          <w:sz w:val="20"/>
          <w:szCs w:val="20"/>
        </w:rPr>
        <w:t xml:space="preserve">      Ул. </w:t>
      </w:r>
      <w:proofErr w:type="gramStart"/>
      <w:r>
        <w:rPr>
          <w:rFonts w:ascii="Times New Roman" w:hAnsi="Times New Roman"/>
          <w:sz w:val="20"/>
          <w:szCs w:val="20"/>
        </w:rPr>
        <w:t>Спортивная</w:t>
      </w:r>
      <w:proofErr w:type="gramEnd"/>
      <w:r>
        <w:rPr>
          <w:rFonts w:ascii="Times New Roman" w:hAnsi="Times New Roman"/>
          <w:sz w:val="20"/>
          <w:szCs w:val="20"/>
        </w:rPr>
        <w:t xml:space="preserve">, д. </w:t>
      </w:r>
      <w:smartTag w:uri="urn:schemas-microsoft-com:office:smarttags" w:element="metricconverter">
        <w:smartTagPr>
          <w:attr w:name="ProductID" w:val="2, г"/>
        </w:smartTagPr>
        <w:r>
          <w:rPr>
            <w:rFonts w:ascii="Times New Roman" w:hAnsi="Times New Roman"/>
            <w:sz w:val="20"/>
            <w:szCs w:val="20"/>
          </w:rPr>
          <w:t>2, г</w:t>
        </w:r>
      </w:smartTag>
      <w:r>
        <w:rPr>
          <w:rFonts w:ascii="Times New Roman" w:hAnsi="Times New Roman"/>
          <w:sz w:val="20"/>
          <w:szCs w:val="20"/>
        </w:rPr>
        <w:t xml:space="preserve">. Югорск, 628260,                                    </w:t>
      </w:r>
      <w:r>
        <w:rPr>
          <w:rFonts w:ascii="Times New Roman" w:hAnsi="Times New Roman"/>
          <w:b/>
        </w:rPr>
        <w:t xml:space="preserve"> </w:t>
      </w:r>
      <w:r>
        <w:rPr>
          <w:rFonts w:ascii="Times New Roman" w:hAnsi="Times New Roman"/>
          <w:sz w:val="20"/>
          <w:szCs w:val="20"/>
        </w:rPr>
        <w:t xml:space="preserve">             </w:t>
      </w:r>
      <w:r>
        <w:rPr>
          <w:rFonts w:ascii="Times New Roman" w:hAnsi="Times New Roman"/>
        </w:rPr>
        <w:t xml:space="preserve"> </w:t>
      </w:r>
    </w:p>
    <w:p w:rsidR="00C553C2" w:rsidRDefault="00C553C2" w:rsidP="00C553C2">
      <w:pPr>
        <w:pStyle w:val="a7"/>
        <w:rPr>
          <w:rFonts w:ascii="Times New Roman" w:hAnsi="Times New Roman"/>
          <w:sz w:val="20"/>
          <w:szCs w:val="20"/>
        </w:rPr>
      </w:pPr>
      <w:r>
        <w:rPr>
          <w:rFonts w:ascii="Times New Roman" w:hAnsi="Times New Roman"/>
          <w:sz w:val="20"/>
          <w:szCs w:val="20"/>
        </w:rPr>
        <w:t xml:space="preserve">Ханты-Мансийский автономный округ – </w:t>
      </w:r>
      <w:proofErr w:type="spellStart"/>
      <w:r>
        <w:rPr>
          <w:rFonts w:ascii="Times New Roman" w:hAnsi="Times New Roman"/>
          <w:sz w:val="20"/>
          <w:szCs w:val="20"/>
        </w:rPr>
        <w:t>Югра</w:t>
      </w:r>
      <w:proofErr w:type="spellEnd"/>
      <w:r>
        <w:rPr>
          <w:rFonts w:ascii="Times New Roman" w:hAnsi="Times New Roman"/>
          <w:sz w:val="20"/>
          <w:szCs w:val="20"/>
        </w:rPr>
        <w:t xml:space="preserve">, </w:t>
      </w:r>
    </w:p>
    <w:p w:rsidR="00C553C2" w:rsidRDefault="00C553C2" w:rsidP="00C553C2">
      <w:pPr>
        <w:pStyle w:val="a7"/>
        <w:rPr>
          <w:rFonts w:ascii="Times New Roman" w:hAnsi="Times New Roman"/>
          <w:sz w:val="20"/>
          <w:szCs w:val="20"/>
        </w:rPr>
      </w:pPr>
      <w:r>
        <w:rPr>
          <w:rFonts w:ascii="Times New Roman" w:hAnsi="Times New Roman"/>
          <w:sz w:val="20"/>
          <w:szCs w:val="20"/>
        </w:rPr>
        <w:t xml:space="preserve">                         Тюменская область,</w:t>
      </w:r>
    </w:p>
    <w:p w:rsidR="00C553C2" w:rsidRDefault="00C553C2" w:rsidP="00C553C2">
      <w:pPr>
        <w:pStyle w:val="a7"/>
        <w:rPr>
          <w:rFonts w:ascii="Times New Roman" w:hAnsi="Times New Roman"/>
          <w:b/>
          <w:sz w:val="24"/>
          <w:szCs w:val="24"/>
        </w:rPr>
      </w:pPr>
      <w:r>
        <w:rPr>
          <w:rFonts w:ascii="Times New Roman" w:hAnsi="Times New Roman"/>
          <w:sz w:val="20"/>
          <w:szCs w:val="20"/>
        </w:rPr>
        <w:t xml:space="preserve">                     Тел./факс (34675) 7-15-03</w:t>
      </w:r>
      <w:r>
        <w:rPr>
          <w:rFonts w:ascii="Times New Roman" w:hAnsi="Times New Roman"/>
          <w:b/>
          <w:sz w:val="20"/>
          <w:szCs w:val="20"/>
        </w:rPr>
        <w:t xml:space="preserve">       </w:t>
      </w:r>
      <w:r>
        <w:rPr>
          <w:rFonts w:ascii="Times New Roman" w:hAnsi="Times New Roman"/>
          <w:b/>
        </w:rPr>
        <w:t xml:space="preserve">              </w:t>
      </w:r>
    </w:p>
    <w:p w:rsidR="00C553C2" w:rsidRDefault="00C553C2" w:rsidP="00C553C2">
      <w:pPr>
        <w:pStyle w:val="a7"/>
        <w:rPr>
          <w:rFonts w:ascii="Times New Roman" w:hAnsi="Times New Roman"/>
          <w:b/>
          <w:sz w:val="20"/>
        </w:rPr>
      </w:pPr>
      <w:r>
        <w:rPr>
          <w:rFonts w:ascii="Times New Roman" w:hAnsi="Times New Roman"/>
          <w:szCs w:val="24"/>
        </w:rPr>
        <w:t xml:space="preserve">           </w:t>
      </w:r>
      <w:r>
        <w:rPr>
          <w:rFonts w:ascii="Times New Roman" w:hAnsi="Times New Roman"/>
          <w:sz w:val="20"/>
        </w:rPr>
        <w:t xml:space="preserve"> ОКПО 83334744, ОГРН 1078622001743</w:t>
      </w:r>
      <w:r>
        <w:rPr>
          <w:rFonts w:ascii="Times New Roman" w:hAnsi="Times New Roman"/>
          <w:szCs w:val="24"/>
        </w:rPr>
        <w:t xml:space="preserve">                       </w:t>
      </w:r>
      <w:r>
        <w:rPr>
          <w:rFonts w:ascii="Times New Roman" w:hAnsi="Times New Roman"/>
          <w:sz w:val="20"/>
        </w:rPr>
        <w:t xml:space="preserve">           </w:t>
      </w:r>
    </w:p>
    <w:p w:rsidR="00C553C2" w:rsidRDefault="00C553C2" w:rsidP="00C553C2">
      <w:pPr>
        <w:pStyle w:val="a7"/>
        <w:rPr>
          <w:rFonts w:ascii="Times New Roman" w:hAnsi="Times New Roman"/>
          <w:b/>
          <w:sz w:val="20"/>
          <w:szCs w:val="20"/>
        </w:rPr>
      </w:pPr>
      <w:r>
        <w:rPr>
          <w:rFonts w:ascii="Times New Roman" w:hAnsi="Times New Roman"/>
          <w:sz w:val="20"/>
          <w:szCs w:val="20"/>
        </w:rPr>
        <w:t xml:space="preserve">                ИНН 8622015470 КПП   862201001         </w:t>
      </w:r>
    </w:p>
    <w:p w:rsidR="00C553C2" w:rsidRDefault="00C553C2" w:rsidP="00C553C2">
      <w:pPr>
        <w:pStyle w:val="a7"/>
        <w:rPr>
          <w:rFonts w:ascii="Times New Roman" w:hAnsi="Times New Roman"/>
          <w:b/>
          <w:bCs/>
          <w:szCs w:val="24"/>
        </w:rPr>
      </w:pPr>
      <w:r>
        <w:rPr>
          <w:rFonts w:ascii="Times New Roman" w:hAnsi="Times New Roman"/>
          <w:sz w:val="20"/>
          <w:szCs w:val="20"/>
        </w:rPr>
        <w:t xml:space="preserve">              от 24.02.2011г. № 42</w:t>
      </w:r>
    </w:p>
    <w:p w:rsidR="00C553C2" w:rsidRDefault="00C553C2" w:rsidP="00C553C2">
      <w:pPr>
        <w:pStyle w:val="1"/>
        <w:jc w:val="center"/>
        <w:rPr>
          <w:color w:val="0000FF"/>
          <w:sz w:val="24"/>
          <w:u w:val="none"/>
        </w:rPr>
      </w:pPr>
    </w:p>
    <w:p w:rsidR="00C553C2" w:rsidRDefault="00C553C2" w:rsidP="00C553C2">
      <w:pPr>
        <w:pStyle w:val="1"/>
        <w:jc w:val="center"/>
        <w:rPr>
          <w:color w:val="0000FF"/>
          <w:sz w:val="24"/>
          <w:u w:val="none"/>
        </w:rPr>
      </w:pPr>
      <w:r>
        <w:rPr>
          <w:color w:val="0000FF"/>
          <w:sz w:val="24"/>
          <w:u w:val="none"/>
        </w:rPr>
        <w:t>Извещение о проведении запроса котировок</w:t>
      </w:r>
    </w:p>
    <w:p w:rsidR="00C553C2" w:rsidRDefault="00C553C2" w:rsidP="00C553C2">
      <w:pPr>
        <w:pStyle w:val="1"/>
        <w:jc w:val="center"/>
        <w:rPr>
          <w:color w:val="0000FF"/>
          <w:sz w:val="24"/>
          <w:u w:val="none"/>
        </w:rPr>
      </w:pPr>
      <w:r>
        <w:rPr>
          <w:color w:val="0000FF"/>
          <w:sz w:val="24"/>
          <w:u w:val="none"/>
        </w:rPr>
        <w:t>среди субъектов малого предпринимательства</w:t>
      </w:r>
    </w:p>
    <w:p w:rsidR="00C553C2" w:rsidRDefault="00C553C2" w:rsidP="00C553C2">
      <w:pPr>
        <w:jc w:val="center"/>
        <w:rPr>
          <w:sz w:val="24"/>
        </w:rPr>
      </w:pPr>
      <w:r>
        <w:rPr>
          <w:sz w:val="24"/>
        </w:rPr>
        <w:t>Уважаемые господа!</w:t>
      </w:r>
    </w:p>
    <w:p w:rsidR="00C553C2" w:rsidRDefault="00C553C2" w:rsidP="00C553C2">
      <w:pPr>
        <w:ind w:firstLine="561"/>
        <w:jc w:val="center"/>
        <w:rPr>
          <w:sz w:val="20"/>
        </w:rPr>
      </w:pPr>
    </w:p>
    <w:p w:rsidR="00C553C2" w:rsidRDefault="00C553C2" w:rsidP="00C553C2">
      <w:pPr>
        <w:jc w:val="center"/>
        <w:rPr>
          <w:color w:val="FF0000"/>
          <w:sz w:val="32"/>
        </w:rPr>
      </w:pPr>
      <w:r>
        <w:rPr>
          <w:color w:val="FF0000"/>
          <w:sz w:val="24"/>
        </w:rPr>
        <w:t>Номер извещения на официальном сайте:______________________________</w:t>
      </w:r>
    </w:p>
    <w:p w:rsidR="00C553C2" w:rsidRDefault="00C553C2" w:rsidP="00C553C2">
      <w:pPr>
        <w:ind w:firstLine="561"/>
        <w:jc w:val="center"/>
        <w:rPr>
          <w:sz w:val="20"/>
        </w:rPr>
      </w:pPr>
    </w:p>
    <w:p w:rsidR="00C553C2" w:rsidRDefault="00C553C2" w:rsidP="00C553C2">
      <w:pPr>
        <w:pStyle w:val="ConsNormal"/>
        <w:ind w:firstLine="540"/>
        <w:jc w:val="both"/>
        <w:rPr>
          <w:rFonts w:ascii="Times New Roman" w:hAnsi="Times New Roman" w:cs="Times New Roman"/>
          <w:sz w:val="28"/>
          <w:szCs w:val="28"/>
        </w:rPr>
      </w:pPr>
      <w:r>
        <w:rPr>
          <w:rFonts w:ascii="Times New Roman" w:hAnsi="Times New Roman" w:cs="Times New Roman"/>
          <w:sz w:val="24"/>
          <w:szCs w:val="28"/>
        </w:rPr>
        <w:t xml:space="preserve"> Муниципальное бюджетное учреждение «Дворец семьи» приглашает принять участие в размещении муниципального заказа </w:t>
      </w:r>
      <w:r>
        <w:rPr>
          <w:rFonts w:ascii="Times New Roman" w:hAnsi="Times New Roman" w:cs="Times New Roman"/>
          <w:b/>
          <w:sz w:val="24"/>
          <w:szCs w:val="28"/>
        </w:rPr>
        <w:t>у субъектов малого предпринимательства</w:t>
      </w:r>
      <w:r>
        <w:rPr>
          <w:rFonts w:ascii="Times New Roman" w:hAnsi="Times New Roman" w:cs="Times New Roman"/>
          <w:sz w:val="24"/>
          <w:szCs w:val="28"/>
        </w:rPr>
        <w:t xml:space="preserve"> способом запроса котировок на </w:t>
      </w:r>
      <w:r>
        <w:rPr>
          <w:rFonts w:ascii="Times New Roman" w:hAnsi="Times New Roman" w:cs="Times New Roman"/>
          <w:i/>
          <w:sz w:val="24"/>
          <w:szCs w:val="28"/>
        </w:rPr>
        <w:t>выполнение работ по чистке кровли, уборке и вывозу снега</w:t>
      </w:r>
      <w:r>
        <w:rPr>
          <w:rFonts w:ascii="Times New Roman" w:hAnsi="Times New Roman" w:cs="Times New Roman"/>
          <w:sz w:val="24"/>
          <w:szCs w:val="28"/>
        </w:rPr>
        <w:t xml:space="preserve"> для муниципальных нужд города </w:t>
      </w:r>
      <w:proofErr w:type="spellStart"/>
      <w:r>
        <w:rPr>
          <w:rFonts w:ascii="Times New Roman" w:hAnsi="Times New Roman" w:cs="Times New Roman"/>
          <w:sz w:val="24"/>
          <w:szCs w:val="28"/>
        </w:rPr>
        <w:t>Югорска</w:t>
      </w:r>
      <w:proofErr w:type="spellEnd"/>
      <w:r>
        <w:rPr>
          <w:rFonts w:ascii="Times New Roman" w:hAnsi="Times New Roman" w:cs="Times New Roman"/>
          <w:sz w:val="24"/>
          <w:szCs w:val="28"/>
        </w:rPr>
        <w:t xml:space="preserve">. </w:t>
      </w:r>
    </w:p>
    <w:p w:rsidR="00C553C2" w:rsidRDefault="00C553C2" w:rsidP="00C553C2">
      <w:pPr>
        <w:pStyle w:val="a4"/>
        <w:spacing w:line="240" w:lineRule="auto"/>
        <w:ind w:firstLine="540"/>
        <w:rPr>
          <w:sz w:val="24"/>
          <w:szCs w:val="28"/>
        </w:rPr>
      </w:pPr>
      <w:r>
        <w:rPr>
          <w:sz w:val="24"/>
          <w:szCs w:val="28"/>
        </w:rPr>
        <w:t xml:space="preserve">Предмет муниципального контракта: </w:t>
      </w:r>
      <w:r>
        <w:rPr>
          <w:i/>
          <w:sz w:val="24"/>
          <w:szCs w:val="28"/>
        </w:rPr>
        <w:t>выполнение работ по чистке кровли, уборке и вывозу снега</w:t>
      </w:r>
      <w:r>
        <w:rPr>
          <w:sz w:val="24"/>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887"/>
        <w:gridCol w:w="2069"/>
        <w:gridCol w:w="3686"/>
        <w:gridCol w:w="850"/>
        <w:gridCol w:w="1136"/>
      </w:tblGrid>
      <w:tr w:rsidR="00C553C2" w:rsidTr="00C553C2">
        <w:tc>
          <w:tcPr>
            <w:tcW w:w="696" w:type="dxa"/>
            <w:tcBorders>
              <w:top w:val="single" w:sz="4" w:space="0" w:color="auto"/>
              <w:left w:val="single" w:sz="4" w:space="0" w:color="auto"/>
              <w:bottom w:val="single" w:sz="4" w:space="0" w:color="auto"/>
              <w:right w:val="single" w:sz="4" w:space="0" w:color="auto"/>
            </w:tcBorders>
            <w:hideMark/>
          </w:tcPr>
          <w:p w:rsidR="00C553C2" w:rsidRDefault="00C553C2">
            <w:pPr>
              <w:pStyle w:val="a4"/>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887" w:type="dxa"/>
            <w:tcBorders>
              <w:top w:val="single" w:sz="4" w:space="0" w:color="auto"/>
              <w:left w:val="single" w:sz="4" w:space="0" w:color="auto"/>
              <w:bottom w:val="single" w:sz="4" w:space="0" w:color="auto"/>
              <w:right w:val="single" w:sz="4" w:space="0" w:color="auto"/>
            </w:tcBorders>
            <w:vAlign w:val="center"/>
            <w:hideMark/>
          </w:tcPr>
          <w:p w:rsidR="00C553C2" w:rsidRDefault="00C553C2">
            <w:pPr>
              <w:pStyle w:val="a4"/>
              <w:spacing w:line="240" w:lineRule="auto"/>
              <w:jc w:val="center"/>
              <w:rPr>
                <w:sz w:val="24"/>
                <w:szCs w:val="28"/>
              </w:rPr>
            </w:pPr>
            <w:r>
              <w:rPr>
                <w:sz w:val="24"/>
                <w:szCs w:val="28"/>
              </w:rPr>
              <w:t>Код ОКДП</w:t>
            </w:r>
          </w:p>
        </w:tc>
        <w:tc>
          <w:tcPr>
            <w:tcW w:w="2069" w:type="dxa"/>
            <w:tcBorders>
              <w:top w:val="single" w:sz="4" w:space="0" w:color="auto"/>
              <w:left w:val="single" w:sz="4" w:space="0" w:color="auto"/>
              <w:bottom w:val="single" w:sz="4" w:space="0" w:color="auto"/>
              <w:right w:val="single" w:sz="4" w:space="0" w:color="auto"/>
            </w:tcBorders>
            <w:vAlign w:val="center"/>
            <w:hideMark/>
          </w:tcPr>
          <w:p w:rsidR="00C553C2" w:rsidRDefault="00C553C2">
            <w:pPr>
              <w:pStyle w:val="a4"/>
              <w:spacing w:line="240" w:lineRule="auto"/>
              <w:jc w:val="center"/>
              <w:rPr>
                <w:sz w:val="24"/>
                <w:szCs w:val="28"/>
              </w:rPr>
            </w:pPr>
            <w:r>
              <w:rPr>
                <w:sz w:val="24"/>
                <w:szCs w:val="28"/>
              </w:rPr>
              <w:t>Наименование работ, услуг</w:t>
            </w:r>
          </w:p>
        </w:tc>
        <w:tc>
          <w:tcPr>
            <w:tcW w:w="3686" w:type="dxa"/>
            <w:tcBorders>
              <w:top w:val="single" w:sz="4" w:space="0" w:color="auto"/>
              <w:left w:val="single" w:sz="4" w:space="0" w:color="auto"/>
              <w:bottom w:val="single" w:sz="4" w:space="0" w:color="auto"/>
              <w:right w:val="single" w:sz="4" w:space="0" w:color="auto"/>
            </w:tcBorders>
            <w:vAlign w:val="center"/>
            <w:hideMark/>
          </w:tcPr>
          <w:p w:rsidR="00C553C2" w:rsidRDefault="00C553C2">
            <w:pPr>
              <w:pStyle w:val="a4"/>
              <w:spacing w:line="240" w:lineRule="auto"/>
              <w:jc w:val="center"/>
              <w:rPr>
                <w:sz w:val="24"/>
                <w:szCs w:val="28"/>
              </w:rPr>
            </w:pPr>
            <w:r>
              <w:rPr>
                <w:sz w:val="24"/>
                <w:szCs w:val="28"/>
              </w:rPr>
              <w:t>Характеристика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553C2" w:rsidRDefault="00C553C2">
            <w:pPr>
              <w:pStyle w:val="a4"/>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1136" w:type="dxa"/>
            <w:tcBorders>
              <w:top w:val="single" w:sz="4" w:space="0" w:color="auto"/>
              <w:left w:val="single" w:sz="4" w:space="0" w:color="auto"/>
              <w:bottom w:val="single" w:sz="4" w:space="0" w:color="auto"/>
              <w:right w:val="single" w:sz="4" w:space="0" w:color="auto"/>
            </w:tcBorders>
            <w:vAlign w:val="center"/>
            <w:hideMark/>
          </w:tcPr>
          <w:p w:rsidR="00C553C2" w:rsidRDefault="00C553C2">
            <w:pPr>
              <w:pStyle w:val="a4"/>
              <w:spacing w:line="240" w:lineRule="auto"/>
              <w:jc w:val="center"/>
              <w:rPr>
                <w:sz w:val="24"/>
                <w:szCs w:val="28"/>
              </w:rPr>
            </w:pPr>
            <w:r>
              <w:rPr>
                <w:sz w:val="24"/>
                <w:szCs w:val="28"/>
              </w:rPr>
              <w:t>Объем</w:t>
            </w:r>
          </w:p>
        </w:tc>
      </w:tr>
      <w:tr w:rsidR="00C553C2" w:rsidTr="00C553C2">
        <w:tc>
          <w:tcPr>
            <w:tcW w:w="696" w:type="dxa"/>
            <w:tcBorders>
              <w:top w:val="single" w:sz="4" w:space="0" w:color="auto"/>
              <w:left w:val="single" w:sz="4" w:space="0" w:color="auto"/>
              <w:bottom w:val="single" w:sz="4" w:space="0" w:color="auto"/>
              <w:right w:val="single" w:sz="4" w:space="0" w:color="auto"/>
            </w:tcBorders>
            <w:hideMark/>
          </w:tcPr>
          <w:p w:rsidR="00C553C2" w:rsidRDefault="00C553C2">
            <w:pPr>
              <w:pStyle w:val="a4"/>
              <w:spacing w:line="240" w:lineRule="auto"/>
              <w:rPr>
                <w:sz w:val="24"/>
                <w:szCs w:val="28"/>
              </w:rPr>
            </w:pPr>
            <w:r>
              <w:rPr>
                <w:sz w:val="24"/>
                <w:szCs w:val="28"/>
              </w:rPr>
              <w:t>1.</w:t>
            </w:r>
          </w:p>
        </w:tc>
        <w:tc>
          <w:tcPr>
            <w:tcW w:w="887" w:type="dxa"/>
            <w:tcBorders>
              <w:top w:val="single" w:sz="4" w:space="0" w:color="auto"/>
              <w:left w:val="single" w:sz="4" w:space="0" w:color="auto"/>
              <w:bottom w:val="single" w:sz="4" w:space="0" w:color="auto"/>
              <w:right w:val="single" w:sz="4" w:space="0" w:color="auto"/>
            </w:tcBorders>
          </w:tcPr>
          <w:p w:rsidR="00C553C2" w:rsidRDefault="00C553C2">
            <w:pPr>
              <w:pStyle w:val="a4"/>
              <w:spacing w:line="240" w:lineRule="auto"/>
              <w:rPr>
                <w:sz w:val="24"/>
                <w:szCs w:val="28"/>
              </w:rPr>
            </w:pPr>
          </w:p>
        </w:tc>
        <w:tc>
          <w:tcPr>
            <w:tcW w:w="2069" w:type="dxa"/>
            <w:tcBorders>
              <w:top w:val="single" w:sz="4" w:space="0" w:color="auto"/>
              <w:left w:val="single" w:sz="4" w:space="0" w:color="auto"/>
              <w:bottom w:val="single" w:sz="4" w:space="0" w:color="auto"/>
              <w:right w:val="single" w:sz="4" w:space="0" w:color="auto"/>
            </w:tcBorders>
            <w:hideMark/>
          </w:tcPr>
          <w:p w:rsidR="00C553C2" w:rsidRDefault="00C553C2">
            <w:pPr>
              <w:pStyle w:val="a4"/>
              <w:spacing w:line="240" w:lineRule="auto"/>
              <w:rPr>
                <w:sz w:val="24"/>
                <w:szCs w:val="28"/>
              </w:rPr>
            </w:pPr>
            <w:r>
              <w:rPr>
                <w:sz w:val="24"/>
                <w:szCs w:val="28"/>
              </w:rPr>
              <w:t>выполнение работ по чистке кровли, уборке и вывозу снега</w:t>
            </w:r>
          </w:p>
        </w:tc>
        <w:tc>
          <w:tcPr>
            <w:tcW w:w="3686" w:type="dxa"/>
            <w:tcBorders>
              <w:top w:val="single" w:sz="4" w:space="0" w:color="auto"/>
              <w:left w:val="single" w:sz="4" w:space="0" w:color="auto"/>
              <w:bottom w:val="single" w:sz="4" w:space="0" w:color="auto"/>
              <w:right w:val="single" w:sz="4" w:space="0" w:color="auto"/>
            </w:tcBorders>
          </w:tcPr>
          <w:p w:rsidR="00C553C2" w:rsidRDefault="00C553C2">
            <w:pPr>
              <w:pStyle w:val="a4"/>
              <w:spacing w:line="240" w:lineRule="auto"/>
              <w:rPr>
                <w:sz w:val="20"/>
                <w:szCs w:val="20"/>
                <w:vertAlign w:val="superscript"/>
              </w:rPr>
            </w:pPr>
            <w:r>
              <w:rPr>
                <w:sz w:val="20"/>
                <w:szCs w:val="20"/>
              </w:rPr>
              <w:t xml:space="preserve">1. Место выполнения работ по чистке, уборке и вывозу снега – муниципальное бюджетное учреждение «Дворец семьи» находится в г. </w:t>
            </w:r>
            <w:proofErr w:type="spellStart"/>
            <w:r>
              <w:rPr>
                <w:sz w:val="20"/>
                <w:szCs w:val="20"/>
              </w:rPr>
              <w:t>Югорске</w:t>
            </w:r>
            <w:proofErr w:type="spellEnd"/>
            <w:r>
              <w:rPr>
                <w:sz w:val="20"/>
                <w:szCs w:val="20"/>
              </w:rPr>
              <w:t xml:space="preserve">, ул. </w:t>
            </w:r>
            <w:proofErr w:type="gramStart"/>
            <w:r>
              <w:rPr>
                <w:sz w:val="20"/>
                <w:szCs w:val="20"/>
              </w:rPr>
              <w:t>Спортивная</w:t>
            </w:r>
            <w:proofErr w:type="gramEnd"/>
            <w:r>
              <w:rPr>
                <w:sz w:val="20"/>
                <w:szCs w:val="20"/>
              </w:rPr>
              <w:t>,2. Общая площадь уборки составляет 2693 м</w:t>
            </w:r>
            <w:proofErr w:type="gramStart"/>
            <w:r>
              <w:rPr>
                <w:sz w:val="20"/>
                <w:szCs w:val="20"/>
                <w:vertAlign w:val="superscript"/>
              </w:rPr>
              <w:t>2</w:t>
            </w:r>
            <w:proofErr w:type="gramEnd"/>
            <w:r>
              <w:rPr>
                <w:sz w:val="20"/>
                <w:szCs w:val="20"/>
                <w:vertAlign w:val="superscript"/>
              </w:rPr>
              <w:t xml:space="preserve"> </w:t>
            </w:r>
          </w:p>
          <w:p w:rsidR="00C553C2" w:rsidRDefault="00C553C2">
            <w:pPr>
              <w:pStyle w:val="a4"/>
              <w:spacing w:line="240" w:lineRule="auto"/>
              <w:rPr>
                <w:sz w:val="20"/>
                <w:szCs w:val="20"/>
              </w:rPr>
            </w:pPr>
            <w:r>
              <w:rPr>
                <w:sz w:val="20"/>
                <w:szCs w:val="20"/>
              </w:rPr>
              <w:t>Высота снега на грунте после уборки не должна превышать 5см.</w:t>
            </w:r>
          </w:p>
          <w:p w:rsidR="00C553C2" w:rsidRDefault="00C553C2">
            <w:pPr>
              <w:pStyle w:val="a4"/>
              <w:spacing w:line="240" w:lineRule="auto"/>
              <w:rPr>
                <w:sz w:val="20"/>
                <w:szCs w:val="20"/>
              </w:rPr>
            </w:pPr>
            <w:r>
              <w:rPr>
                <w:sz w:val="20"/>
                <w:szCs w:val="20"/>
              </w:rPr>
              <w:t>2. Условия:</w:t>
            </w:r>
          </w:p>
          <w:p w:rsidR="00C553C2" w:rsidRDefault="00C553C2">
            <w:pPr>
              <w:pStyle w:val="a4"/>
              <w:spacing w:line="240" w:lineRule="auto"/>
              <w:rPr>
                <w:sz w:val="20"/>
                <w:szCs w:val="20"/>
              </w:rPr>
            </w:pPr>
            <w:r>
              <w:rPr>
                <w:sz w:val="20"/>
                <w:szCs w:val="20"/>
              </w:rPr>
              <w:t>- чистка кровли от снега осуществляется ручным способом от снега, наледи и сосулек;</w:t>
            </w:r>
          </w:p>
          <w:p w:rsidR="00C553C2" w:rsidRDefault="00C553C2">
            <w:pPr>
              <w:pStyle w:val="a4"/>
              <w:spacing w:line="240" w:lineRule="auto"/>
              <w:rPr>
                <w:sz w:val="20"/>
                <w:szCs w:val="20"/>
              </w:rPr>
            </w:pPr>
            <w:r>
              <w:rPr>
                <w:sz w:val="20"/>
                <w:szCs w:val="20"/>
              </w:rPr>
              <w:t>- уборка снега на территории осуществляется механизированным способом (сгребание, подметание, погрузка, вывоз и размещение снега на специализированной площадке Исполнителя), с помощью специализированных уборочных машин;</w:t>
            </w:r>
          </w:p>
          <w:p w:rsidR="00C553C2" w:rsidRDefault="00C553C2">
            <w:pPr>
              <w:pStyle w:val="a4"/>
              <w:spacing w:line="240" w:lineRule="auto"/>
              <w:rPr>
                <w:sz w:val="20"/>
                <w:szCs w:val="20"/>
              </w:rPr>
            </w:pPr>
            <w:r>
              <w:rPr>
                <w:sz w:val="20"/>
                <w:szCs w:val="20"/>
              </w:rPr>
              <w:t>- убирать снег по согласованному с заказчиком плану-схеме;</w:t>
            </w:r>
          </w:p>
          <w:p w:rsidR="00C553C2" w:rsidRDefault="00C553C2">
            <w:pPr>
              <w:pStyle w:val="a4"/>
              <w:spacing w:line="240" w:lineRule="auto"/>
              <w:rPr>
                <w:sz w:val="20"/>
                <w:szCs w:val="20"/>
              </w:rPr>
            </w:pPr>
            <w:r>
              <w:rPr>
                <w:sz w:val="20"/>
                <w:szCs w:val="20"/>
              </w:rPr>
              <w:lastRenderedPageBreak/>
              <w:t>- при уборке и вывозе снега не должно оставаться масленых пятен от специализированных уборочных машин.</w:t>
            </w:r>
          </w:p>
          <w:p w:rsidR="00C553C2" w:rsidRDefault="00C553C2">
            <w:pPr>
              <w:pStyle w:val="a4"/>
              <w:spacing w:line="240" w:lineRule="auto"/>
              <w:rPr>
                <w:sz w:val="20"/>
                <w:szCs w:val="20"/>
              </w:rPr>
            </w:pPr>
            <w:r>
              <w:rPr>
                <w:sz w:val="20"/>
                <w:szCs w:val="20"/>
              </w:rPr>
              <w:t>3. Периодичность выполнения работ по уборке и вывозу снега осуществляется в зависимости от природно-климатических условий, количества выпадающих осадков.</w:t>
            </w:r>
          </w:p>
          <w:p w:rsidR="00C553C2" w:rsidRDefault="00C553C2">
            <w:pPr>
              <w:pStyle w:val="a4"/>
              <w:spacing w:line="240" w:lineRule="auto"/>
              <w:rPr>
                <w:sz w:val="20"/>
                <w:szCs w:val="20"/>
              </w:rPr>
            </w:pPr>
            <w:r>
              <w:rPr>
                <w:sz w:val="20"/>
                <w:szCs w:val="20"/>
              </w:rPr>
              <w:t>4. Требования к безопасности выполняемых работ: соблюдение технологии выполняемых работ с соблюдением техники безопасности и охраны труда</w:t>
            </w:r>
          </w:p>
          <w:p w:rsidR="00C553C2" w:rsidRDefault="00C553C2">
            <w:pPr>
              <w:pStyle w:val="a4"/>
              <w:spacing w:line="240" w:lineRule="auto"/>
              <w:rPr>
                <w:sz w:val="20"/>
                <w:szCs w:val="20"/>
              </w:rPr>
            </w:pPr>
            <w:r>
              <w:rPr>
                <w:sz w:val="20"/>
                <w:szCs w:val="20"/>
              </w:rPr>
              <w:t>5. Требования к качеству выполнения работ и сроку гарантий:</w:t>
            </w:r>
          </w:p>
          <w:p w:rsidR="00C553C2" w:rsidRDefault="00C553C2">
            <w:pPr>
              <w:pStyle w:val="a4"/>
              <w:spacing w:line="240" w:lineRule="auto"/>
              <w:rPr>
                <w:sz w:val="20"/>
                <w:szCs w:val="20"/>
              </w:rPr>
            </w:pPr>
            <w:r>
              <w:rPr>
                <w:sz w:val="20"/>
                <w:szCs w:val="20"/>
              </w:rPr>
              <w:t>- качество выполняемых работ должно соответствовать нормам, правилам и стандартам на выполнение данного вида работ;</w:t>
            </w:r>
          </w:p>
          <w:p w:rsidR="00C553C2" w:rsidRDefault="00C553C2">
            <w:pPr>
              <w:pStyle w:val="a4"/>
              <w:spacing w:line="240" w:lineRule="auto"/>
              <w:rPr>
                <w:sz w:val="20"/>
                <w:szCs w:val="20"/>
              </w:rPr>
            </w:pPr>
            <w:r>
              <w:rPr>
                <w:sz w:val="20"/>
                <w:szCs w:val="20"/>
              </w:rPr>
              <w:t>- в течение гарантийного срока  Исполнитель берет на себя обязательство безвозмездно устранять возникшие неполадки</w:t>
            </w:r>
          </w:p>
          <w:p w:rsidR="00C553C2" w:rsidRDefault="00C553C2">
            <w:pPr>
              <w:pStyle w:val="a4"/>
              <w:spacing w:line="240"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C553C2" w:rsidRDefault="00C553C2">
            <w:pPr>
              <w:pStyle w:val="a4"/>
              <w:spacing w:line="240" w:lineRule="auto"/>
              <w:rPr>
                <w:sz w:val="24"/>
                <w:szCs w:val="28"/>
                <w:vertAlign w:val="superscript"/>
              </w:rPr>
            </w:pPr>
            <w:r>
              <w:rPr>
                <w:sz w:val="24"/>
                <w:szCs w:val="28"/>
              </w:rPr>
              <w:lastRenderedPageBreak/>
              <w:t>М</w:t>
            </w:r>
            <w:proofErr w:type="gramStart"/>
            <w:r>
              <w:rPr>
                <w:sz w:val="24"/>
                <w:szCs w:val="28"/>
                <w:vertAlign w:val="superscript"/>
              </w:rPr>
              <w:t>2</w:t>
            </w:r>
            <w:proofErr w:type="gramEnd"/>
          </w:p>
        </w:tc>
        <w:tc>
          <w:tcPr>
            <w:tcW w:w="1136" w:type="dxa"/>
            <w:tcBorders>
              <w:top w:val="single" w:sz="4" w:space="0" w:color="auto"/>
              <w:left w:val="single" w:sz="4" w:space="0" w:color="auto"/>
              <w:bottom w:val="single" w:sz="4" w:space="0" w:color="auto"/>
              <w:right w:val="single" w:sz="4" w:space="0" w:color="auto"/>
            </w:tcBorders>
            <w:hideMark/>
          </w:tcPr>
          <w:p w:rsidR="00C553C2" w:rsidRDefault="00C553C2">
            <w:pPr>
              <w:pStyle w:val="a4"/>
              <w:spacing w:line="240" w:lineRule="auto"/>
              <w:rPr>
                <w:sz w:val="24"/>
                <w:szCs w:val="28"/>
              </w:rPr>
            </w:pPr>
            <w:r>
              <w:rPr>
                <w:sz w:val="24"/>
                <w:szCs w:val="28"/>
              </w:rPr>
              <w:t>2693</w:t>
            </w:r>
          </w:p>
        </w:tc>
      </w:tr>
      <w:tr w:rsidR="00C553C2" w:rsidTr="00C553C2">
        <w:tc>
          <w:tcPr>
            <w:tcW w:w="696" w:type="dxa"/>
            <w:tcBorders>
              <w:top w:val="single" w:sz="4" w:space="0" w:color="auto"/>
              <w:left w:val="single" w:sz="4" w:space="0" w:color="auto"/>
              <w:bottom w:val="single" w:sz="4" w:space="0" w:color="auto"/>
              <w:right w:val="single" w:sz="4" w:space="0" w:color="auto"/>
            </w:tcBorders>
          </w:tcPr>
          <w:p w:rsidR="00C553C2" w:rsidRDefault="00C553C2">
            <w:pPr>
              <w:pStyle w:val="a4"/>
              <w:spacing w:line="240" w:lineRule="auto"/>
              <w:rPr>
                <w:sz w:val="24"/>
                <w:szCs w:val="28"/>
              </w:rPr>
            </w:pPr>
          </w:p>
        </w:tc>
        <w:tc>
          <w:tcPr>
            <w:tcW w:w="887" w:type="dxa"/>
            <w:tcBorders>
              <w:top w:val="single" w:sz="4" w:space="0" w:color="auto"/>
              <w:left w:val="single" w:sz="4" w:space="0" w:color="auto"/>
              <w:bottom w:val="single" w:sz="4" w:space="0" w:color="auto"/>
              <w:right w:val="single" w:sz="4" w:space="0" w:color="auto"/>
            </w:tcBorders>
          </w:tcPr>
          <w:p w:rsidR="00C553C2" w:rsidRDefault="00C553C2">
            <w:pPr>
              <w:pStyle w:val="a4"/>
              <w:spacing w:line="240" w:lineRule="auto"/>
              <w:rPr>
                <w:sz w:val="24"/>
                <w:szCs w:val="28"/>
              </w:rPr>
            </w:pPr>
          </w:p>
        </w:tc>
        <w:tc>
          <w:tcPr>
            <w:tcW w:w="2069" w:type="dxa"/>
            <w:tcBorders>
              <w:top w:val="single" w:sz="4" w:space="0" w:color="auto"/>
              <w:left w:val="single" w:sz="4" w:space="0" w:color="auto"/>
              <w:bottom w:val="single" w:sz="4" w:space="0" w:color="auto"/>
              <w:right w:val="single" w:sz="4" w:space="0" w:color="auto"/>
            </w:tcBorders>
          </w:tcPr>
          <w:p w:rsidR="00C553C2" w:rsidRDefault="00C553C2">
            <w:pPr>
              <w:pStyle w:val="a4"/>
              <w:spacing w:line="240" w:lineRule="auto"/>
              <w:rPr>
                <w:sz w:val="24"/>
                <w:szCs w:val="28"/>
              </w:rPr>
            </w:pPr>
          </w:p>
        </w:tc>
        <w:tc>
          <w:tcPr>
            <w:tcW w:w="3686" w:type="dxa"/>
            <w:tcBorders>
              <w:top w:val="single" w:sz="4" w:space="0" w:color="auto"/>
              <w:left w:val="single" w:sz="4" w:space="0" w:color="auto"/>
              <w:bottom w:val="single" w:sz="4" w:space="0" w:color="auto"/>
              <w:right w:val="single" w:sz="4" w:space="0" w:color="auto"/>
            </w:tcBorders>
          </w:tcPr>
          <w:p w:rsidR="00C553C2" w:rsidRDefault="00C553C2">
            <w:pPr>
              <w:pStyle w:val="a4"/>
              <w:spacing w:line="240" w:lineRule="auto"/>
              <w:rPr>
                <w:sz w:val="24"/>
                <w:szCs w:val="28"/>
              </w:rPr>
            </w:pPr>
          </w:p>
        </w:tc>
        <w:tc>
          <w:tcPr>
            <w:tcW w:w="850" w:type="dxa"/>
            <w:tcBorders>
              <w:top w:val="single" w:sz="4" w:space="0" w:color="auto"/>
              <w:left w:val="single" w:sz="4" w:space="0" w:color="auto"/>
              <w:bottom w:val="single" w:sz="4" w:space="0" w:color="auto"/>
              <w:right w:val="single" w:sz="4" w:space="0" w:color="auto"/>
            </w:tcBorders>
          </w:tcPr>
          <w:p w:rsidR="00C553C2" w:rsidRDefault="00C553C2">
            <w:pPr>
              <w:pStyle w:val="a4"/>
              <w:spacing w:line="240" w:lineRule="auto"/>
              <w:rPr>
                <w:sz w:val="24"/>
                <w:szCs w:val="28"/>
              </w:rPr>
            </w:pPr>
          </w:p>
        </w:tc>
        <w:tc>
          <w:tcPr>
            <w:tcW w:w="1136" w:type="dxa"/>
            <w:tcBorders>
              <w:top w:val="single" w:sz="4" w:space="0" w:color="auto"/>
              <w:left w:val="single" w:sz="4" w:space="0" w:color="auto"/>
              <w:bottom w:val="single" w:sz="4" w:space="0" w:color="auto"/>
              <w:right w:val="single" w:sz="4" w:space="0" w:color="auto"/>
            </w:tcBorders>
          </w:tcPr>
          <w:p w:rsidR="00C553C2" w:rsidRDefault="00C553C2">
            <w:pPr>
              <w:pStyle w:val="a4"/>
              <w:spacing w:line="240" w:lineRule="auto"/>
              <w:rPr>
                <w:sz w:val="24"/>
                <w:szCs w:val="28"/>
              </w:rPr>
            </w:pPr>
          </w:p>
        </w:tc>
      </w:tr>
    </w:tbl>
    <w:p w:rsidR="00C553C2" w:rsidRDefault="00C553C2" w:rsidP="00C553C2">
      <w:pPr>
        <w:ind w:firstLine="540"/>
        <w:rPr>
          <w:rFonts w:ascii="Times New Roman" w:hAnsi="Times New Roman" w:cs="Times New Roman"/>
          <w:sz w:val="24"/>
          <w:szCs w:val="24"/>
        </w:rPr>
      </w:pPr>
      <w:r>
        <w:rPr>
          <w:rFonts w:ascii="Times New Roman" w:hAnsi="Times New Roman" w:cs="Times New Roman"/>
          <w:sz w:val="24"/>
          <w:szCs w:val="24"/>
        </w:rPr>
        <w:t>Максимальная  цена муниципального  контракта:55000 (пятьдесят пять тысяч) рублей.</w:t>
      </w:r>
    </w:p>
    <w:p w:rsidR="00C553C2" w:rsidRDefault="00C553C2" w:rsidP="00C553C2">
      <w:pPr>
        <w:pStyle w:val="a5"/>
        <w:jc w:val="both"/>
        <w:rPr>
          <w:i/>
          <w:sz w:val="24"/>
          <w:szCs w:val="24"/>
        </w:rPr>
      </w:pPr>
      <w:r>
        <w:rPr>
          <w:sz w:val="24"/>
          <w:szCs w:val="24"/>
        </w:rPr>
        <w:t xml:space="preserve">В цену </w:t>
      </w:r>
      <w:r>
        <w:rPr>
          <w:i/>
          <w:sz w:val="24"/>
          <w:szCs w:val="24"/>
        </w:rPr>
        <w:t xml:space="preserve">работ, </w:t>
      </w:r>
      <w:r>
        <w:rPr>
          <w:sz w:val="24"/>
          <w:szCs w:val="24"/>
        </w:rPr>
        <w:t xml:space="preserve"> должны быть включены </w:t>
      </w:r>
      <w:r>
        <w:rPr>
          <w:i/>
          <w:sz w:val="24"/>
          <w:szCs w:val="24"/>
        </w:rPr>
        <w:t>расходы на перевозку, страхование, уплату таможенных пошлин, налогов, сборов и других обязательных платежей, включая НДС.</w:t>
      </w:r>
    </w:p>
    <w:p w:rsidR="00C553C2" w:rsidRDefault="00C553C2" w:rsidP="00C553C2">
      <w:pPr>
        <w:ind w:firstLine="540"/>
        <w:rPr>
          <w:rFonts w:ascii="Times New Roman" w:hAnsi="Times New Roman" w:cs="Times New Roman"/>
          <w:sz w:val="24"/>
          <w:szCs w:val="24"/>
        </w:rPr>
      </w:pPr>
      <w:r>
        <w:rPr>
          <w:rFonts w:ascii="Times New Roman" w:hAnsi="Times New Roman" w:cs="Times New Roman"/>
          <w:sz w:val="24"/>
          <w:szCs w:val="24"/>
        </w:rPr>
        <w:t xml:space="preserve">Источник финансирования: бюджет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на 2011 год.</w:t>
      </w:r>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i/>
          <w:sz w:val="24"/>
          <w:szCs w:val="28"/>
        </w:rPr>
        <w:t>выполнения работ,</w:t>
      </w:r>
      <w:r>
        <w:rPr>
          <w:rFonts w:ascii="Times New Roman" w:hAnsi="Times New Roman" w:cs="Times New Roman"/>
          <w:sz w:val="24"/>
          <w:szCs w:val="24"/>
        </w:rPr>
        <w:t>: 628260, Муниципальное бюджетное учреждение «Дворец семьи»,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портивная, 2, г. Югорск, Ханты-Мансийский автономный </w:t>
      </w:r>
      <w:proofErr w:type="spellStart"/>
      <w:r>
        <w:rPr>
          <w:rFonts w:ascii="Times New Roman" w:hAnsi="Times New Roman" w:cs="Times New Roman"/>
          <w:sz w:val="24"/>
          <w:szCs w:val="24"/>
        </w:rPr>
        <w:t>округ-Югра</w:t>
      </w:r>
      <w:proofErr w:type="spellEnd"/>
      <w:r>
        <w:rPr>
          <w:rFonts w:ascii="Times New Roman" w:hAnsi="Times New Roman" w:cs="Times New Roman"/>
          <w:sz w:val="24"/>
          <w:szCs w:val="24"/>
        </w:rPr>
        <w:t>, Тюменская область.</w:t>
      </w:r>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t xml:space="preserve">Срок и условия оплаты </w:t>
      </w:r>
      <w:r>
        <w:rPr>
          <w:rFonts w:ascii="Times New Roman" w:hAnsi="Times New Roman" w:cs="Times New Roman"/>
          <w:i/>
          <w:sz w:val="24"/>
          <w:szCs w:val="28"/>
        </w:rPr>
        <w:t>работ: до 30.04.2011 года</w:t>
      </w:r>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t xml:space="preserve">Сроки </w:t>
      </w:r>
      <w:r>
        <w:rPr>
          <w:rFonts w:ascii="Times New Roman" w:hAnsi="Times New Roman" w:cs="Times New Roman"/>
          <w:i/>
          <w:sz w:val="24"/>
          <w:szCs w:val="28"/>
        </w:rPr>
        <w:t>выполнения работ: до15.04.2011 года</w:t>
      </w:r>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t xml:space="preserve">В случае Вашего согласия принять участие в </w:t>
      </w:r>
      <w:r>
        <w:rPr>
          <w:rFonts w:ascii="Times New Roman" w:hAnsi="Times New Roman" w:cs="Times New Roman"/>
          <w:i/>
          <w:sz w:val="24"/>
          <w:szCs w:val="28"/>
        </w:rPr>
        <w:t xml:space="preserve">выполнении работ, </w:t>
      </w:r>
      <w:r>
        <w:rPr>
          <w:rFonts w:ascii="Times New Roman" w:hAnsi="Times New Roman" w:cs="Times New Roman"/>
          <w:sz w:val="24"/>
          <w:szCs w:val="24"/>
        </w:rPr>
        <w:t xml:space="preserve"> прошу направить котировочную заявку   (Форма 1)  по адресу: 628260, 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управление экономической политики, ул.40 лет Победы,11, каб.309,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горск</w:t>
      </w:r>
      <w:proofErr w:type="spellEnd"/>
      <w:r>
        <w:rPr>
          <w:rFonts w:ascii="Times New Roman" w:hAnsi="Times New Roman" w:cs="Times New Roman"/>
          <w:sz w:val="24"/>
          <w:szCs w:val="24"/>
        </w:rPr>
        <w:t xml:space="preserve">, Ханты-Мансийский автономный </w:t>
      </w:r>
      <w:proofErr w:type="spellStart"/>
      <w:r>
        <w:rPr>
          <w:rFonts w:ascii="Times New Roman" w:hAnsi="Times New Roman" w:cs="Times New Roman"/>
          <w:sz w:val="24"/>
          <w:szCs w:val="24"/>
        </w:rPr>
        <w:t>округ-Югра</w:t>
      </w:r>
      <w:proofErr w:type="spellEnd"/>
      <w:r>
        <w:rPr>
          <w:rFonts w:ascii="Times New Roman" w:hAnsi="Times New Roman" w:cs="Times New Roman"/>
          <w:sz w:val="24"/>
          <w:szCs w:val="24"/>
        </w:rPr>
        <w:t xml:space="preserve">, Тюменская область.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omz</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ugorsk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C553C2" w:rsidRDefault="00C553C2" w:rsidP="00C553C2">
      <w:pPr>
        <w:ind w:firstLine="561"/>
        <w:jc w:val="both"/>
        <w:rPr>
          <w:rFonts w:ascii="Times New Roman" w:hAnsi="Times New Roman" w:cs="Times New Roman"/>
          <w:color w:val="0000FF"/>
          <w:sz w:val="24"/>
          <w:szCs w:val="24"/>
        </w:rPr>
      </w:pPr>
      <w:r>
        <w:rPr>
          <w:rFonts w:ascii="Times New Roman" w:hAnsi="Times New Roman" w:cs="Times New Roman"/>
          <w:sz w:val="24"/>
          <w:szCs w:val="24"/>
        </w:rPr>
        <w:t xml:space="preserve">  </w:t>
      </w:r>
      <w:r>
        <w:rPr>
          <w:rFonts w:ascii="Times New Roman" w:hAnsi="Times New Roman" w:cs="Times New Roman"/>
          <w:color w:val="0000FF"/>
          <w:sz w:val="24"/>
          <w:szCs w:val="24"/>
        </w:rPr>
        <w:t>Срок подачи котировочных заявок:</w:t>
      </w:r>
      <w:r>
        <w:rPr>
          <w:rFonts w:ascii="Times New Roman" w:hAnsi="Times New Roman" w:cs="Times New Roman"/>
          <w:color w:val="0000FF"/>
        </w:rPr>
        <w:t xml:space="preserve"> </w:t>
      </w:r>
      <w:r>
        <w:rPr>
          <w:rFonts w:ascii="Times New Roman" w:hAnsi="Times New Roman" w:cs="Times New Roman"/>
          <w:color w:val="0000FF"/>
          <w:sz w:val="24"/>
          <w:szCs w:val="24"/>
        </w:rPr>
        <w:t>прием котировочных заявок осуществляется в рабочие дни с 9.00 часов по местному времени «</w:t>
      </w:r>
      <w:r w:rsidR="00A60FE2">
        <w:rPr>
          <w:rFonts w:ascii="Times New Roman" w:hAnsi="Times New Roman" w:cs="Times New Roman"/>
          <w:color w:val="0000FF"/>
          <w:sz w:val="24"/>
          <w:szCs w:val="24"/>
        </w:rPr>
        <w:t>02</w:t>
      </w:r>
      <w:r>
        <w:rPr>
          <w:rFonts w:ascii="Times New Roman" w:hAnsi="Times New Roman" w:cs="Times New Roman"/>
          <w:color w:val="0000FF"/>
          <w:sz w:val="24"/>
          <w:szCs w:val="24"/>
        </w:rPr>
        <w:t>»</w:t>
      </w:r>
      <w:r w:rsidR="00A60FE2">
        <w:rPr>
          <w:rFonts w:ascii="Times New Roman" w:hAnsi="Times New Roman" w:cs="Times New Roman"/>
          <w:color w:val="0000FF"/>
          <w:sz w:val="24"/>
          <w:szCs w:val="24"/>
        </w:rPr>
        <w:t xml:space="preserve"> марта </w:t>
      </w:r>
      <w:r>
        <w:rPr>
          <w:rFonts w:ascii="Times New Roman" w:hAnsi="Times New Roman" w:cs="Times New Roman"/>
          <w:color w:val="0000FF"/>
          <w:sz w:val="24"/>
          <w:szCs w:val="24"/>
        </w:rPr>
        <w:t>2011г. до 10.00 часов по местному времени «</w:t>
      </w:r>
      <w:r w:rsidR="00A60FE2">
        <w:rPr>
          <w:rFonts w:ascii="Times New Roman" w:hAnsi="Times New Roman" w:cs="Times New Roman"/>
          <w:color w:val="0000FF"/>
          <w:sz w:val="24"/>
          <w:szCs w:val="24"/>
        </w:rPr>
        <w:t>09</w:t>
      </w:r>
      <w:r>
        <w:rPr>
          <w:rFonts w:ascii="Times New Roman" w:hAnsi="Times New Roman" w:cs="Times New Roman"/>
          <w:color w:val="0000FF"/>
          <w:sz w:val="24"/>
          <w:szCs w:val="24"/>
        </w:rPr>
        <w:t>»</w:t>
      </w:r>
      <w:r w:rsidR="00A60FE2">
        <w:rPr>
          <w:rFonts w:ascii="Times New Roman" w:hAnsi="Times New Roman" w:cs="Times New Roman"/>
          <w:color w:val="0000FF"/>
          <w:sz w:val="24"/>
          <w:szCs w:val="24"/>
        </w:rPr>
        <w:t xml:space="preserve"> марта </w:t>
      </w:r>
      <w:r>
        <w:rPr>
          <w:rFonts w:ascii="Times New Roman" w:hAnsi="Times New Roman" w:cs="Times New Roman"/>
          <w:color w:val="0000FF"/>
          <w:sz w:val="24"/>
          <w:szCs w:val="24"/>
        </w:rPr>
        <w:t>2011г.</w:t>
      </w:r>
    </w:p>
    <w:p w:rsidR="00C553C2" w:rsidRDefault="00C553C2" w:rsidP="00C553C2">
      <w:pPr>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Требования к участникам размещения заказа: </w:t>
      </w:r>
    </w:p>
    <w:p w:rsidR="00C553C2" w:rsidRDefault="00C553C2" w:rsidP="00C553C2">
      <w:pPr>
        <w:ind w:firstLine="561"/>
        <w:jc w:val="both"/>
        <w:rPr>
          <w:rFonts w:ascii="Times New Roman" w:hAnsi="Times New Roman" w:cs="Times New Roman"/>
          <w:color w:val="0000FF"/>
          <w:sz w:val="24"/>
          <w:szCs w:val="24"/>
        </w:rPr>
      </w:pPr>
      <w:proofErr w:type="gramStart"/>
      <w:r>
        <w:rPr>
          <w:rFonts w:ascii="Times New Roman" w:hAnsi="Times New Roman" w:cs="Times New Roman"/>
          <w:color w:val="0000FF"/>
          <w:sz w:val="24"/>
          <w:szCs w:val="24"/>
        </w:rPr>
        <w:t xml:space="preserve">1.Участник размещения заказа должен соответствовать требованиям, установленным статьей 4 Федерального закона от 24.07.2007 № 209-ФЗ «О развитии малого и среднего </w:t>
      </w:r>
      <w:r>
        <w:rPr>
          <w:rFonts w:ascii="Times New Roman" w:hAnsi="Times New Roman" w:cs="Times New Roman"/>
          <w:color w:val="0000FF"/>
          <w:sz w:val="24"/>
          <w:szCs w:val="24"/>
        </w:rPr>
        <w:lastRenderedPageBreak/>
        <w:t>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Pr>
          <w:rFonts w:ascii="Times New Roman" w:hAnsi="Times New Roman" w:cs="Times New Roman"/>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C553C2" w:rsidRDefault="00C553C2" w:rsidP="00C553C2">
      <w:pPr>
        <w:jc w:val="both"/>
        <w:rPr>
          <w:rFonts w:ascii="Times New Roman" w:hAnsi="Times New Roman" w:cs="Times New Roman"/>
          <w:color w:val="0000FF"/>
          <w:sz w:val="24"/>
          <w:szCs w:val="24"/>
        </w:rPr>
      </w:pPr>
      <w:proofErr w:type="gramStart"/>
      <w:r>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Pr>
          <w:rFonts w:ascii="Times New Roman" w:hAnsi="Times New Roman" w:cs="Times New Roman"/>
          <w:color w:val="0000FF"/>
          <w:sz w:val="24"/>
          <w:szCs w:val="24"/>
        </w:rPr>
        <w:t xml:space="preserve">, </w:t>
      </w:r>
      <w:proofErr w:type="gramStart"/>
      <w:r>
        <w:rPr>
          <w:rFonts w:ascii="Times New Roman" w:hAnsi="Times New Roman" w:cs="Times New Roman"/>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Pr>
          <w:rFonts w:ascii="Times New Roman" w:hAnsi="Times New Roman" w:cs="Times New Roman"/>
          <w:color w:val="0000FF"/>
          <w:sz w:val="24"/>
          <w:szCs w:val="24"/>
        </w:rPr>
        <w:t xml:space="preserve"> </w:t>
      </w:r>
      <w:proofErr w:type="gramStart"/>
      <w:r>
        <w:rPr>
          <w:rFonts w:ascii="Times New Roman" w:hAnsi="Times New Roman" w:cs="Times New Roman"/>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C553C2" w:rsidRDefault="00C553C2" w:rsidP="00C553C2">
      <w:pPr>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C553C2" w:rsidRDefault="00C553C2" w:rsidP="00C553C2">
      <w:pPr>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Pr>
          <w:rFonts w:ascii="Times New Roman" w:hAnsi="Times New Roman" w:cs="Times New Roman"/>
          <w:color w:val="0000FF"/>
          <w:sz w:val="24"/>
          <w:szCs w:val="24"/>
        </w:rPr>
        <w:t>.р</w:t>
      </w:r>
      <w:proofErr w:type="gramEnd"/>
      <w:r>
        <w:rPr>
          <w:rFonts w:ascii="Times New Roman" w:hAnsi="Times New Roman" w:cs="Times New Roman"/>
          <w:color w:val="0000FF"/>
          <w:sz w:val="24"/>
          <w:szCs w:val="24"/>
        </w:rPr>
        <w:t>ублей.</w:t>
      </w:r>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t>2. Отсутствие в реестре недобросовестных поставщиков сведений об участнике размещения заказа.</w:t>
      </w:r>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lastRenderedPageBreak/>
        <w:t>Котировочная заявка, поданная в письменной форме, должна быть подписана руководителем</w:t>
      </w:r>
      <w:r>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работ, услуг превышает максимальную цену, указанную в настоящем запросе котировок.  </w:t>
      </w:r>
    </w:p>
    <w:p w:rsidR="00C553C2" w:rsidRDefault="00C553C2" w:rsidP="00C553C2">
      <w:pPr>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Срок подписания победителем муниципального контракта:</w:t>
      </w:r>
    </w:p>
    <w:p w:rsidR="00C553C2" w:rsidRDefault="00C553C2" w:rsidP="00C553C2">
      <w:pPr>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C553C2" w:rsidRDefault="00C553C2" w:rsidP="00C553C2">
      <w:pPr>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C553C2" w:rsidRDefault="00C553C2" w:rsidP="00C553C2">
      <w:pPr>
        <w:pStyle w:val="a4"/>
        <w:spacing w:line="240" w:lineRule="auto"/>
        <w:ind w:firstLine="561"/>
        <w:rPr>
          <w:sz w:val="24"/>
        </w:rPr>
      </w:pPr>
      <w:r>
        <w:rPr>
          <w:sz w:val="24"/>
        </w:rPr>
        <w:t xml:space="preserve">Контактные лица заказчика: </w:t>
      </w:r>
      <w:proofErr w:type="spellStart"/>
      <w:r>
        <w:rPr>
          <w:sz w:val="24"/>
        </w:rPr>
        <w:t>Толикова</w:t>
      </w:r>
      <w:proofErr w:type="spellEnd"/>
      <w:r>
        <w:rPr>
          <w:sz w:val="24"/>
        </w:rPr>
        <w:t xml:space="preserve"> Елена Васильевна, начальник хозяйственной группы (34675)20856</w:t>
      </w:r>
    </w:p>
    <w:p w:rsidR="00C553C2" w:rsidRDefault="00C553C2" w:rsidP="00C553C2">
      <w:pPr>
        <w:ind w:firstLine="561"/>
        <w:jc w:val="both"/>
        <w:rPr>
          <w:rFonts w:ascii="Times New Roman" w:hAnsi="Times New Roman" w:cs="Times New Roman"/>
          <w:sz w:val="24"/>
          <w:szCs w:val="24"/>
        </w:rPr>
      </w:pPr>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t>Руководитель заказчика</w:t>
      </w:r>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t xml:space="preserve">Директор                                                      Л.Д. </w:t>
      </w:r>
      <w:proofErr w:type="spellStart"/>
      <w:r>
        <w:rPr>
          <w:rFonts w:ascii="Times New Roman" w:hAnsi="Times New Roman" w:cs="Times New Roman"/>
          <w:sz w:val="24"/>
          <w:szCs w:val="24"/>
        </w:rPr>
        <w:t>Криницына</w:t>
      </w:r>
      <w:proofErr w:type="spellEnd"/>
    </w:p>
    <w:p w:rsidR="00C553C2" w:rsidRDefault="00C553C2" w:rsidP="00C553C2">
      <w:pPr>
        <w:ind w:firstLine="561"/>
        <w:jc w:val="both"/>
        <w:rPr>
          <w:rFonts w:ascii="Times New Roman" w:hAnsi="Times New Roman" w:cs="Times New Roman"/>
          <w:sz w:val="24"/>
          <w:szCs w:val="24"/>
        </w:rPr>
      </w:pPr>
      <w:r>
        <w:rPr>
          <w:rFonts w:ascii="Times New Roman" w:hAnsi="Times New Roman" w:cs="Times New Roman"/>
          <w:sz w:val="24"/>
          <w:szCs w:val="24"/>
        </w:rPr>
        <w:t>МП</w:t>
      </w:r>
    </w:p>
    <w:p w:rsidR="00C553C2" w:rsidRDefault="00C553C2" w:rsidP="00C553C2">
      <w:pPr>
        <w:rPr>
          <w:rFonts w:ascii="Times New Roman" w:hAnsi="Times New Roman" w:cs="Times New Roman"/>
          <w:sz w:val="20"/>
          <w:szCs w:val="20"/>
        </w:rPr>
      </w:pPr>
    </w:p>
    <w:p w:rsidR="00C553C2" w:rsidRDefault="00C553C2" w:rsidP="00C553C2"/>
    <w:p w:rsidR="00C553C2" w:rsidRDefault="00C553C2" w:rsidP="00C553C2">
      <w:pPr>
        <w:pStyle w:val="ConsNonformat"/>
        <w:jc w:val="right"/>
        <w:rPr>
          <w:rFonts w:ascii="Times New Roman" w:hAnsi="Times New Roman" w:cs="Times New Roman"/>
          <w:sz w:val="24"/>
          <w:szCs w:val="28"/>
        </w:rPr>
      </w:pPr>
    </w:p>
    <w:p w:rsidR="00C553C2" w:rsidRDefault="00C553C2" w:rsidP="00C553C2">
      <w:pPr>
        <w:pStyle w:val="ConsNonformat"/>
        <w:jc w:val="right"/>
        <w:rPr>
          <w:rFonts w:ascii="Times New Roman" w:hAnsi="Times New Roman" w:cs="Times New Roman"/>
          <w:sz w:val="24"/>
          <w:szCs w:val="28"/>
        </w:rPr>
      </w:pPr>
    </w:p>
    <w:p w:rsidR="00C553C2" w:rsidRDefault="00C553C2" w:rsidP="00C553C2">
      <w:pPr>
        <w:pStyle w:val="ConsNonformat"/>
        <w:jc w:val="right"/>
        <w:rPr>
          <w:rFonts w:ascii="Times New Roman" w:hAnsi="Times New Roman" w:cs="Times New Roman"/>
          <w:sz w:val="24"/>
          <w:szCs w:val="28"/>
        </w:rPr>
      </w:pPr>
    </w:p>
    <w:p w:rsidR="00C553C2" w:rsidRDefault="00C553C2" w:rsidP="00C553C2">
      <w:pPr>
        <w:pStyle w:val="ConsNonformat"/>
        <w:jc w:val="right"/>
        <w:rPr>
          <w:rFonts w:ascii="Times New Roman" w:hAnsi="Times New Roman" w:cs="Times New Roman"/>
          <w:sz w:val="24"/>
          <w:szCs w:val="28"/>
        </w:rPr>
      </w:pPr>
      <w:r>
        <w:rPr>
          <w:rFonts w:ascii="Times New Roman" w:hAnsi="Times New Roman" w:cs="Times New Roman"/>
          <w:sz w:val="24"/>
          <w:szCs w:val="28"/>
        </w:rPr>
        <w:lastRenderedPageBreak/>
        <w:t>Форма 1</w:t>
      </w:r>
    </w:p>
    <w:p w:rsidR="00C553C2" w:rsidRDefault="00C553C2" w:rsidP="00C553C2">
      <w:pPr>
        <w:ind w:firstLine="561"/>
        <w:jc w:val="both"/>
        <w:rPr>
          <w:rFonts w:ascii="Times New Roman" w:hAnsi="Times New Roman" w:cs="Times New Roman"/>
          <w:sz w:val="20"/>
          <w:szCs w:val="20"/>
        </w:rPr>
      </w:pPr>
    </w:p>
    <w:p w:rsidR="00C553C2" w:rsidRDefault="00C553C2" w:rsidP="00C553C2">
      <w:pPr>
        <w:pStyle w:val="1"/>
      </w:pPr>
      <w:r>
        <w:t xml:space="preserve"> </w:t>
      </w:r>
    </w:p>
    <w:p w:rsidR="00C553C2" w:rsidRDefault="00C553C2" w:rsidP="00C553C2">
      <w:pPr>
        <w:pStyle w:val="ConsNonformat"/>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C553C2" w:rsidRDefault="00C553C2" w:rsidP="00C553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C553C2" w:rsidRDefault="00C553C2" w:rsidP="00C553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C553C2" w:rsidRDefault="00C553C2" w:rsidP="00C553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C553C2" w:rsidRDefault="00C553C2" w:rsidP="00C553C2">
      <w:pPr>
        <w:pStyle w:val="ConsNonformat"/>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C553C2" w:rsidRDefault="00C553C2" w:rsidP="00C553C2">
      <w:pPr>
        <w:pStyle w:val="a5"/>
        <w:jc w:val="center"/>
        <w:rPr>
          <w:sz w:val="24"/>
        </w:rPr>
      </w:pPr>
    </w:p>
    <w:p w:rsidR="00C553C2" w:rsidRDefault="00C553C2" w:rsidP="00C553C2">
      <w:pPr>
        <w:pStyle w:val="a5"/>
      </w:pPr>
      <w:r>
        <w:t>Дата ________</w:t>
      </w:r>
    </w:p>
    <w:p w:rsidR="00C553C2" w:rsidRDefault="00C553C2" w:rsidP="00C553C2">
      <w:pPr>
        <w:pStyle w:val="a5"/>
      </w:pPr>
    </w:p>
    <w:p w:rsidR="00C553C2" w:rsidRDefault="00C553C2" w:rsidP="00C553C2">
      <w:pPr>
        <w:pStyle w:val="ConsNonformat"/>
        <w:rPr>
          <w:rFonts w:ascii="Times New Roman" w:hAnsi="Times New Roman" w:cs="Times New Roman"/>
          <w:sz w:val="24"/>
          <w:szCs w:val="28"/>
        </w:rPr>
      </w:pPr>
      <w:r>
        <w:rPr>
          <w:rFonts w:ascii="Times New Roman" w:hAnsi="Times New Roman" w:cs="Times New Roman"/>
          <w:sz w:val="24"/>
          <w:szCs w:val="28"/>
        </w:rPr>
        <w:t xml:space="preserve"> </w:t>
      </w:r>
    </w:p>
    <w:p w:rsidR="00C553C2" w:rsidRDefault="00C553C2" w:rsidP="00C553C2">
      <w:pPr>
        <w:pStyle w:val="ConsNonformat"/>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C553C2" w:rsidRDefault="00C553C2" w:rsidP="00C553C2">
      <w:pPr>
        <w:pStyle w:val="ConsNonformat"/>
        <w:jc w:val="center"/>
        <w:rPr>
          <w:rFonts w:ascii="Times New Roman" w:hAnsi="Times New Roman" w:cs="Times New Roman"/>
          <w:sz w:val="24"/>
          <w:szCs w:val="28"/>
        </w:rPr>
      </w:pPr>
    </w:p>
    <w:p w:rsidR="00C553C2" w:rsidRDefault="00C553C2" w:rsidP="00C553C2">
      <w:pPr>
        <w:ind w:firstLine="708"/>
        <w:jc w:val="both"/>
        <w:rPr>
          <w:rFonts w:ascii="Times New Roman" w:hAnsi="Times New Roman" w:cs="Times New Roman"/>
          <w:sz w:val="24"/>
          <w:szCs w:val="28"/>
        </w:rPr>
      </w:pPr>
      <w:r>
        <w:rPr>
          <w:sz w:val="24"/>
          <w:szCs w:val="28"/>
        </w:rPr>
        <w:t xml:space="preserve">Изучив  запрос котировок от  «24» февраля 2011 года №42, </w:t>
      </w:r>
      <w:r>
        <w:rPr>
          <w:color w:val="FF0000"/>
          <w:sz w:val="24"/>
        </w:rPr>
        <w:t xml:space="preserve">номер извещения на официальном </w:t>
      </w:r>
      <w:proofErr w:type="spellStart"/>
      <w:r>
        <w:rPr>
          <w:color w:val="FF0000"/>
          <w:sz w:val="24"/>
        </w:rPr>
        <w:t>сайте:_________________________</w:t>
      </w:r>
      <w:proofErr w:type="spellEnd"/>
      <w:r>
        <w:rPr>
          <w:color w:val="FF0000"/>
          <w:sz w:val="24"/>
        </w:rPr>
        <w:t>,</w:t>
      </w:r>
      <w:r>
        <w:rPr>
          <w:sz w:val="24"/>
          <w:szCs w:val="28"/>
        </w:rPr>
        <w:t xml:space="preserve"> получение которого настоящим удостоверяется, мы, </w:t>
      </w:r>
    </w:p>
    <w:p w:rsidR="00C553C2" w:rsidRDefault="00C553C2" w:rsidP="00C553C2">
      <w:pPr>
        <w:pStyle w:val="ConsNormal"/>
        <w:ind w:firstLine="0"/>
        <w:jc w:val="center"/>
        <w:rPr>
          <w:rFonts w:ascii="Times New Roman" w:hAnsi="Times New Roman" w:cs="Times New Roman"/>
          <w:i/>
          <w:color w:val="0000FF"/>
          <w:sz w:val="16"/>
          <w:szCs w:val="16"/>
        </w:rPr>
      </w:pPr>
      <w:proofErr w:type="gramStart"/>
      <w:r>
        <w:rPr>
          <w:rFonts w:ascii="Times New Roman" w:hAnsi="Times New Roman" w:cs="Times New Roman"/>
          <w:color w:val="0000FF"/>
          <w:sz w:val="24"/>
          <w:szCs w:val="28"/>
        </w:rPr>
        <w:t xml:space="preserve">_____________________________________________________________________________ </w:t>
      </w:r>
      <w:r>
        <w:rPr>
          <w:rFonts w:ascii="Times New Roman" w:hAnsi="Times New Roman" w:cs="Times New Roman"/>
          <w:color w:val="0000FF"/>
          <w:sz w:val="16"/>
          <w:szCs w:val="16"/>
        </w:rPr>
        <w:t>(у</w:t>
      </w:r>
      <w:r>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C553C2" w:rsidRDefault="00C553C2" w:rsidP="00C553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 xml:space="preserve">предлагаем   выполнить работу </w:t>
      </w:r>
      <w:r>
        <w:rPr>
          <w:rFonts w:ascii="Times New Roman" w:hAnsi="Times New Roman" w:cs="Times New Roman"/>
          <w:i/>
          <w:sz w:val="24"/>
          <w:szCs w:val="28"/>
        </w:rPr>
        <w:t>чистке кровли, уборке и вывозу снега</w:t>
      </w:r>
      <w:r>
        <w:rPr>
          <w:rFonts w:ascii="Times New Roman" w:hAnsi="Times New Roman" w:cs="Times New Roman"/>
          <w:sz w:val="24"/>
          <w:szCs w:val="28"/>
        </w:rPr>
        <w:t xml:space="preserve"> в полном соответствии с условиями запроса котировок.</w:t>
      </w:r>
    </w:p>
    <w:p w:rsidR="00C553C2" w:rsidRDefault="00C553C2" w:rsidP="00C553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C553C2" w:rsidRDefault="00C553C2" w:rsidP="00C553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место нахождения (для юридического лица):____________________________________</w:t>
      </w:r>
    </w:p>
    <w:p w:rsidR="00C553C2" w:rsidRDefault="00C553C2" w:rsidP="00C553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C553C2" w:rsidRDefault="00C553C2" w:rsidP="00C553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идентификационный номер налогоплательщика (ИНН) ________________________</w:t>
      </w:r>
    </w:p>
    <w:p w:rsidR="00C553C2" w:rsidRDefault="00C553C2" w:rsidP="00C553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 в том числе КПП:___________________________</w:t>
      </w:r>
    </w:p>
    <w:p w:rsidR="00C553C2" w:rsidRDefault="00C553C2" w:rsidP="00C553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номер контактного телефона: __________________.</w:t>
      </w:r>
    </w:p>
    <w:p w:rsidR="00C553C2" w:rsidRDefault="00C553C2" w:rsidP="00C553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 xml:space="preserve">Данной заявкой мы выражаем своё согласие исполнить условия контракта, указанные в извещении о проведении запроса котировок  от «24»февраля 2011г. №42 </w:t>
      </w:r>
      <w:r>
        <w:rPr>
          <w:rFonts w:ascii="Times New Roman" w:hAnsi="Times New Roman" w:cs="Times New Roman"/>
          <w:color w:val="FF0000"/>
          <w:sz w:val="24"/>
          <w:szCs w:val="28"/>
        </w:rPr>
        <w:t xml:space="preserve">номер извещения на официальном </w:t>
      </w:r>
      <w:proofErr w:type="spellStart"/>
      <w:r>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______________________рублей.</w:t>
      </w:r>
    </w:p>
    <w:p w:rsidR="00C553C2" w:rsidRDefault="00C553C2" w:rsidP="00C553C2">
      <w:pPr>
        <w:pStyle w:val="ConsNormal"/>
        <w:ind w:firstLine="540"/>
        <w:jc w:val="both"/>
      </w:pPr>
      <w:r>
        <w:rPr>
          <w:rFonts w:ascii="Times New Roman" w:hAnsi="Times New Roman" w:cs="Times New Roman"/>
          <w:sz w:val="24"/>
          <w:szCs w:val="28"/>
        </w:rPr>
        <w:t xml:space="preserve">  В цену работ  включены расходы на перевозку, страхование, уплату таможенных пошлин, налогов, сборов и других обязательных платежей, включая НДС</w:t>
      </w:r>
      <w:r>
        <w:t xml:space="preserve"> (</w:t>
      </w:r>
      <w:r>
        <w:rPr>
          <w:i/>
        </w:rPr>
        <w:t>в случае если участник размещения заказа не является плательщиком НДС, то необходимо указать «без НДС»)</w:t>
      </w:r>
      <w:r>
        <w:t xml:space="preserve">.  </w:t>
      </w:r>
    </w:p>
    <w:p w:rsidR="00C553C2" w:rsidRDefault="00C553C2" w:rsidP="00C553C2">
      <w:pPr>
        <w:widowControl w:val="0"/>
        <w:shd w:val="clear" w:color="auto" w:fill="FFFFFF"/>
        <w:autoSpaceDE w:val="0"/>
        <w:autoSpaceDN w:val="0"/>
        <w:adjustRightInd w:val="0"/>
        <w:jc w:val="both"/>
        <w:rPr>
          <w:sz w:val="24"/>
          <w:szCs w:val="24"/>
        </w:rPr>
      </w:pPr>
      <w:r>
        <w:rPr>
          <w:sz w:val="24"/>
          <w:szCs w:val="24"/>
        </w:rPr>
        <w:t xml:space="preserve">Настоящим подтверждаем, что в соответствии со ст. 4 Федерального закона от 24.07.2007  № 209-ФЗ мы </w:t>
      </w:r>
      <w:r>
        <w:rPr>
          <w:color w:val="FF0000"/>
          <w:sz w:val="24"/>
          <w:szCs w:val="24"/>
        </w:rPr>
        <w:t xml:space="preserve">являемся </w:t>
      </w:r>
      <w:r>
        <w:rPr>
          <w:sz w:val="24"/>
          <w:szCs w:val="24"/>
        </w:rPr>
        <w:t>субъектом малого предпринимательства:</w:t>
      </w:r>
    </w:p>
    <w:p w:rsidR="00C553C2" w:rsidRDefault="00C553C2" w:rsidP="00C553C2">
      <w:pPr>
        <w:shd w:val="clear" w:color="auto" w:fill="FFFFFF"/>
        <w:ind w:firstLine="540"/>
        <w:jc w:val="both"/>
        <w:rPr>
          <w:sz w:val="24"/>
          <w:szCs w:val="24"/>
        </w:rPr>
      </w:pPr>
      <w:r>
        <w:rPr>
          <w:sz w:val="24"/>
          <w:szCs w:val="24"/>
        </w:rPr>
        <w:t>- средняя численность работников за предшествующий календарный год не превысила ста человек включительно;</w:t>
      </w:r>
    </w:p>
    <w:p w:rsidR="00C553C2" w:rsidRDefault="00C553C2" w:rsidP="00C553C2">
      <w:pPr>
        <w:pStyle w:val="ConsPlusNormal"/>
        <w:widowControl/>
        <w:ind w:firstLine="54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C553C2" w:rsidRDefault="00C553C2" w:rsidP="00C553C2">
      <w:pPr>
        <w:shd w:val="clear" w:color="auto" w:fill="FFFFFF"/>
        <w:ind w:firstLine="567"/>
        <w:jc w:val="both"/>
        <w:rPr>
          <w:rFonts w:ascii="Times New Roman" w:hAnsi="Times New Roman" w:cs="Times New Roman"/>
          <w:sz w:val="20"/>
          <w:szCs w:val="20"/>
        </w:rPr>
      </w:pPr>
      <w:proofErr w:type="gramStart"/>
      <w:r>
        <w:rPr>
          <w:sz w:val="24"/>
          <w:szCs w:val="24"/>
        </w:rPr>
        <w:t xml:space="preserve">-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w:t>
      </w:r>
      <w:r>
        <w:rPr>
          <w:sz w:val="24"/>
          <w:szCs w:val="24"/>
        </w:rPr>
        <w:lastRenderedPageBreak/>
        <w:t>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Pr>
          <w:sz w:val="24"/>
          <w:szCs w:val="24"/>
        </w:rPr>
        <w:t xml:space="preserve"> малого предпринимательства, не превышает двадцать пять процентов (для юридических лиц).</w:t>
      </w:r>
    </w:p>
    <w:p w:rsidR="00C553C2" w:rsidRDefault="00C553C2" w:rsidP="00C553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C553C2" w:rsidRDefault="00C553C2" w:rsidP="00C553C2">
      <w:pPr>
        <w:pStyle w:val="ConsNormal"/>
        <w:ind w:firstLine="540"/>
        <w:jc w:val="both"/>
        <w:rPr>
          <w:rFonts w:ascii="Times New Roman" w:hAnsi="Times New Roman" w:cs="Times New Roman"/>
          <w:sz w:val="24"/>
          <w:szCs w:val="28"/>
        </w:rPr>
      </w:pPr>
    </w:p>
    <w:p w:rsidR="00C553C2" w:rsidRDefault="00C553C2" w:rsidP="00C553C2">
      <w:pPr>
        <w:pStyle w:val="ConsNormal"/>
        <w:ind w:firstLine="540"/>
        <w:jc w:val="both"/>
        <w:rPr>
          <w:rFonts w:ascii="Times New Roman" w:hAnsi="Times New Roman" w:cs="Times New Roman"/>
          <w:sz w:val="24"/>
          <w:szCs w:val="28"/>
        </w:rPr>
      </w:pPr>
    </w:p>
    <w:p w:rsidR="00C553C2" w:rsidRDefault="00C553C2" w:rsidP="00C553C2">
      <w:pPr>
        <w:jc w:val="both"/>
        <w:rPr>
          <w:rFonts w:ascii="Times New Roman" w:hAnsi="Times New Roman" w:cs="Times New Roman"/>
          <w:color w:val="0000FF"/>
          <w:sz w:val="24"/>
          <w:szCs w:val="24"/>
        </w:rPr>
      </w:pPr>
      <w:r>
        <w:rPr>
          <w:color w:val="0000FF"/>
          <w:sz w:val="24"/>
          <w:szCs w:val="24"/>
        </w:rPr>
        <w:t>__________________________       ______________             __________________________</w:t>
      </w:r>
    </w:p>
    <w:p w:rsidR="00C553C2" w:rsidRDefault="00C553C2" w:rsidP="00C553C2">
      <w:pPr>
        <w:ind w:firstLine="561"/>
        <w:jc w:val="both"/>
        <w:rPr>
          <w:color w:val="0000FF"/>
          <w:sz w:val="16"/>
          <w:szCs w:val="16"/>
        </w:rPr>
      </w:pPr>
      <w:r>
        <w:rPr>
          <w:color w:val="0000FF"/>
          <w:sz w:val="16"/>
          <w:szCs w:val="16"/>
        </w:rPr>
        <w:t>Должность                                                                  подпись                                                           (Ф.И.О.)</w:t>
      </w:r>
    </w:p>
    <w:p w:rsidR="00C553C2" w:rsidRDefault="00C553C2" w:rsidP="00C553C2">
      <w:pPr>
        <w:ind w:firstLine="561"/>
        <w:jc w:val="both"/>
        <w:rPr>
          <w:color w:val="0000FF"/>
          <w:sz w:val="16"/>
          <w:szCs w:val="16"/>
        </w:rPr>
      </w:pPr>
      <w:r>
        <w:rPr>
          <w:color w:val="0000FF"/>
          <w:sz w:val="16"/>
          <w:szCs w:val="16"/>
        </w:rPr>
        <w:t xml:space="preserve">                                                                                     </w:t>
      </w:r>
    </w:p>
    <w:p w:rsidR="00C553C2" w:rsidRDefault="00C553C2" w:rsidP="00C553C2">
      <w:pPr>
        <w:ind w:firstLine="561"/>
        <w:jc w:val="both"/>
        <w:rPr>
          <w:color w:val="0000FF"/>
          <w:sz w:val="16"/>
          <w:szCs w:val="16"/>
        </w:rPr>
      </w:pPr>
      <w:r>
        <w:rPr>
          <w:color w:val="0000FF"/>
          <w:sz w:val="16"/>
          <w:szCs w:val="16"/>
        </w:rPr>
        <w:t xml:space="preserve">                                                                                         М.П.</w:t>
      </w:r>
    </w:p>
    <w:p w:rsidR="00C553C2" w:rsidRDefault="00C553C2" w:rsidP="00C553C2">
      <w:pPr>
        <w:pStyle w:val="ConsNormal"/>
        <w:ind w:firstLine="540"/>
        <w:jc w:val="both"/>
        <w:rPr>
          <w:rFonts w:ascii="Times New Roman" w:hAnsi="Times New Roman" w:cs="Times New Roman"/>
          <w:sz w:val="24"/>
          <w:szCs w:val="28"/>
        </w:rPr>
      </w:pPr>
    </w:p>
    <w:p w:rsidR="00C553C2" w:rsidRDefault="00C553C2" w:rsidP="00C553C2">
      <w:pPr>
        <w:pStyle w:val="ConsNormal"/>
        <w:ind w:firstLine="540"/>
        <w:jc w:val="both"/>
        <w:rPr>
          <w:rFonts w:ascii="Times New Roman" w:hAnsi="Times New Roman" w:cs="Times New Roman"/>
          <w:sz w:val="24"/>
          <w:szCs w:val="28"/>
        </w:rPr>
      </w:pPr>
    </w:p>
    <w:p w:rsidR="00C553C2" w:rsidRDefault="00C553C2" w:rsidP="00C553C2">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C553C2" w:rsidRDefault="00C553C2" w:rsidP="00C553C2">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C553C2" w:rsidRDefault="00C553C2" w:rsidP="00C553C2">
      <w:pPr>
        <w:pStyle w:val="ConsNormal"/>
        <w:ind w:firstLine="540"/>
        <w:jc w:val="both"/>
        <w:rPr>
          <w:rFonts w:ascii="Times New Roman" w:hAnsi="Times New Roman" w:cs="Times New Roman"/>
          <w:sz w:val="24"/>
          <w:szCs w:val="28"/>
        </w:rPr>
      </w:pPr>
    </w:p>
    <w:p w:rsidR="00C553C2" w:rsidRDefault="00C553C2" w:rsidP="00C553C2">
      <w:pPr>
        <w:rPr>
          <w:rFonts w:ascii="Times New Roman" w:hAnsi="Times New Roman" w:cs="Times New Roman"/>
          <w:sz w:val="20"/>
          <w:szCs w:val="20"/>
        </w:rPr>
      </w:pPr>
    </w:p>
    <w:p w:rsidR="00C553C2" w:rsidRDefault="00C553C2" w:rsidP="00C553C2"/>
    <w:p w:rsidR="004B6ADC" w:rsidRDefault="004B6ADC" w:rsidP="004B6ADC"/>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59194F" w:rsidRDefault="0059194F" w:rsidP="004B6ADC">
      <w:pPr>
        <w:pStyle w:val="ConsNonformat"/>
        <w:jc w:val="right"/>
        <w:rPr>
          <w:rFonts w:ascii="Times New Roman" w:hAnsi="Times New Roman" w:cs="Times New Roman"/>
          <w:sz w:val="24"/>
          <w:szCs w:val="28"/>
        </w:rPr>
      </w:pPr>
    </w:p>
    <w:p w:rsidR="0076084D" w:rsidRDefault="0076084D" w:rsidP="0076084D">
      <w:pPr>
        <w:pStyle w:val="ConsNonformat"/>
        <w:jc w:val="right"/>
        <w:rPr>
          <w:rFonts w:ascii="Times New Roman" w:hAnsi="Times New Roman" w:cs="Times New Roman"/>
          <w:sz w:val="24"/>
          <w:szCs w:val="28"/>
        </w:rPr>
      </w:pPr>
    </w:p>
    <w:p w:rsidR="001A1E0F" w:rsidRDefault="001A1E0F" w:rsidP="001A1E0F">
      <w:pPr>
        <w:autoSpaceDE w:val="0"/>
        <w:jc w:val="center"/>
        <w:rPr>
          <w:rFonts w:ascii="Times New Roman" w:hAnsi="Times New Roman" w:cs="Times New Roman"/>
          <w:b/>
          <w:bCs/>
          <w:sz w:val="24"/>
          <w:szCs w:val="24"/>
        </w:rPr>
      </w:pPr>
      <w:r>
        <w:rPr>
          <w:rFonts w:ascii="Times New Roman" w:hAnsi="Times New Roman" w:cs="Times New Roman"/>
          <w:b/>
          <w:bCs/>
          <w:sz w:val="24"/>
          <w:szCs w:val="24"/>
        </w:rPr>
        <w:t xml:space="preserve"> МУНИЦИПАЛЬН</w:t>
      </w:r>
      <w:r w:rsidR="002410E7">
        <w:rPr>
          <w:rFonts w:ascii="Times New Roman" w:hAnsi="Times New Roman" w:cs="Times New Roman"/>
          <w:b/>
          <w:bCs/>
          <w:sz w:val="24"/>
          <w:szCs w:val="24"/>
        </w:rPr>
        <w:t>ЫЙ</w:t>
      </w:r>
      <w:r>
        <w:rPr>
          <w:rFonts w:ascii="Times New Roman" w:hAnsi="Times New Roman" w:cs="Times New Roman"/>
          <w:b/>
          <w:bCs/>
          <w:sz w:val="24"/>
          <w:szCs w:val="24"/>
        </w:rPr>
        <w:t xml:space="preserve"> КОНТРАКТ </w:t>
      </w:r>
    </w:p>
    <w:p w:rsidR="001A1E0F" w:rsidRDefault="001A1E0F" w:rsidP="001A1E0F">
      <w:pPr>
        <w:autoSpaceDE w:val="0"/>
        <w:jc w:val="center"/>
        <w:rPr>
          <w:rFonts w:ascii="Times New Roman" w:hAnsi="Times New Roman" w:cs="Times New Roman"/>
          <w:b/>
          <w:bCs/>
          <w:sz w:val="24"/>
          <w:szCs w:val="24"/>
        </w:rPr>
      </w:pPr>
      <w:r>
        <w:rPr>
          <w:rFonts w:ascii="Times New Roman" w:hAnsi="Times New Roman" w:cs="Times New Roman"/>
          <w:b/>
          <w:bCs/>
          <w:sz w:val="24"/>
          <w:szCs w:val="24"/>
        </w:rPr>
        <w:t xml:space="preserve">НА  ВЫПОЛНЕНИЕ  РАБОТ  </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г. Югорск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14631" w:rsidRPr="00714631">
        <w:rPr>
          <w:rFonts w:ascii="Times New Roman" w:hAnsi="Times New Roman" w:cs="Times New Roman"/>
          <w:sz w:val="24"/>
          <w:szCs w:val="24"/>
        </w:rPr>
        <w:t>__</w:t>
      </w:r>
      <w:r>
        <w:rPr>
          <w:rFonts w:ascii="Times New Roman" w:hAnsi="Times New Roman" w:cs="Times New Roman"/>
          <w:sz w:val="24"/>
          <w:szCs w:val="24"/>
        </w:rPr>
        <w:t>"</w:t>
      </w:r>
      <w:r w:rsidR="00714631" w:rsidRPr="00714631">
        <w:rPr>
          <w:rFonts w:ascii="Times New Roman" w:hAnsi="Times New Roman" w:cs="Times New Roman"/>
          <w:sz w:val="24"/>
          <w:szCs w:val="24"/>
        </w:rPr>
        <w:t>__________</w:t>
      </w:r>
      <w:r w:rsidR="004661CF">
        <w:rPr>
          <w:rFonts w:ascii="Times New Roman" w:hAnsi="Times New Roman" w:cs="Times New Roman"/>
          <w:sz w:val="24"/>
          <w:szCs w:val="24"/>
        </w:rPr>
        <w:t xml:space="preserve"> </w:t>
      </w:r>
      <w:r>
        <w:rPr>
          <w:rFonts w:ascii="Times New Roman" w:hAnsi="Times New Roman" w:cs="Times New Roman"/>
          <w:sz w:val="24"/>
          <w:szCs w:val="24"/>
        </w:rPr>
        <w:t>201</w:t>
      </w:r>
      <w:r w:rsidR="00714631" w:rsidRPr="00714631">
        <w:rPr>
          <w:rFonts w:ascii="Times New Roman" w:hAnsi="Times New Roman" w:cs="Times New Roman"/>
          <w:sz w:val="24"/>
          <w:szCs w:val="24"/>
        </w:rPr>
        <w:t>1</w:t>
      </w:r>
      <w:r>
        <w:rPr>
          <w:rFonts w:ascii="Times New Roman" w:hAnsi="Times New Roman" w:cs="Times New Roman"/>
          <w:sz w:val="24"/>
          <w:szCs w:val="24"/>
        </w:rPr>
        <w:t xml:space="preserve"> г.</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Муниципальное бюджетное учреждение «Дворец семьи», именуемое в дальнейшем </w:t>
      </w:r>
      <w:r>
        <w:rPr>
          <w:rFonts w:ascii="Times New Roman" w:hAnsi="Times New Roman" w:cs="Times New Roman"/>
          <w:b/>
          <w:sz w:val="24"/>
          <w:szCs w:val="24"/>
        </w:rPr>
        <w:t>Заказчик,</w:t>
      </w:r>
      <w:r>
        <w:rPr>
          <w:rFonts w:ascii="Times New Roman" w:hAnsi="Times New Roman" w:cs="Times New Roman"/>
          <w:sz w:val="24"/>
          <w:szCs w:val="24"/>
        </w:rPr>
        <w:t xml:space="preserve"> в лице директора </w:t>
      </w:r>
      <w:proofErr w:type="spellStart"/>
      <w:r>
        <w:rPr>
          <w:rFonts w:ascii="Times New Roman" w:hAnsi="Times New Roman" w:cs="Times New Roman"/>
          <w:sz w:val="24"/>
          <w:szCs w:val="24"/>
        </w:rPr>
        <w:t>Криницыной</w:t>
      </w:r>
      <w:proofErr w:type="spellEnd"/>
      <w:r>
        <w:rPr>
          <w:rFonts w:ascii="Times New Roman" w:hAnsi="Times New Roman" w:cs="Times New Roman"/>
          <w:sz w:val="24"/>
          <w:szCs w:val="24"/>
        </w:rPr>
        <w:t xml:space="preserve"> Ларисы Дмитриевны</w:t>
      </w:r>
      <w:r>
        <w:rPr>
          <w:rFonts w:ascii="Times New Roman" w:hAnsi="Times New Roman" w:cs="Times New Roman"/>
          <w:b/>
          <w:sz w:val="24"/>
          <w:szCs w:val="24"/>
        </w:rPr>
        <w:t>,</w:t>
      </w:r>
      <w:r>
        <w:rPr>
          <w:rFonts w:ascii="Times New Roman" w:hAnsi="Times New Roman" w:cs="Times New Roman"/>
          <w:sz w:val="24"/>
          <w:szCs w:val="24"/>
        </w:rPr>
        <w:t xml:space="preserve"> действующего на основании Устава с одной стороны, </w:t>
      </w:r>
      <w:r w:rsidR="00714631" w:rsidRPr="00714631">
        <w:rPr>
          <w:rFonts w:ascii="Times New Roman" w:hAnsi="Times New Roman" w:cs="Times New Roman"/>
          <w:sz w:val="24"/>
          <w:szCs w:val="24"/>
        </w:rPr>
        <w:t>_____________________________________</w:t>
      </w:r>
      <w:r w:rsidR="004661CF">
        <w:rPr>
          <w:rFonts w:ascii="Times New Roman" w:hAnsi="Times New Roman" w:cs="Times New Roman"/>
          <w:sz w:val="24"/>
          <w:szCs w:val="24"/>
        </w:rPr>
        <w:t xml:space="preserve"> именуемое в</w:t>
      </w:r>
      <w:r>
        <w:rPr>
          <w:rFonts w:ascii="Times New Roman" w:hAnsi="Times New Roman" w:cs="Times New Roman"/>
          <w:sz w:val="24"/>
          <w:szCs w:val="24"/>
        </w:rPr>
        <w:t xml:space="preserve"> дальнейшем </w:t>
      </w:r>
      <w:r>
        <w:rPr>
          <w:rFonts w:ascii="Times New Roman" w:hAnsi="Times New Roman" w:cs="Times New Roman"/>
          <w:b/>
          <w:sz w:val="24"/>
          <w:szCs w:val="24"/>
        </w:rPr>
        <w:t>Исполнитель,</w:t>
      </w:r>
      <w:r>
        <w:rPr>
          <w:rFonts w:ascii="Times New Roman" w:hAnsi="Times New Roman" w:cs="Times New Roman"/>
          <w:sz w:val="24"/>
          <w:szCs w:val="24"/>
        </w:rPr>
        <w:t xml:space="preserve"> в лице </w:t>
      </w:r>
      <w:r w:rsidR="00910099" w:rsidRPr="00910099">
        <w:rPr>
          <w:rFonts w:ascii="Times New Roman" w:hAnsi="Times New Roman" w:cs="Times New Roman"/>
          <w:sz w:val="24"/>
          <w:szCs w:val="24"/>
        </w:rPr>
        <w:t>_____________________________</w:t>
      </w:r>
      <w:r>
        <w:rPr>
          <w:rFonts w:ascii="Times New Roman" w:hAnsi="Times New Roman" w:cs="Times New Roman"/>
          <w:sz w:val="24"/>
          <w:szCs w:val="24"/>
        </w:rPr>
        <w:t xml:space="preserve">, действующего на основании </w:t>
      </w:r>
      <w:r w:rsidR="00910099" w:rsidRPr="00910099">
        <w:rPr>
          <w:rFonts w:ascii="Times New Roman" w:hAnsi="Times New Roman" w:cs="Times New Roman"/>
          <w:sz w:val="24"/>
          <w:szCs w:val="24"/>
        </w:rPr>
        <w:t>_____________</w:t>
      </w:r>
      <w:r>
        <w:rPr>
          <w:rFonts w:ascii="Times New Roman" w:hAnsi="Times New Roman" w:cs="Times New Roman"/>
          <w:sz w:val="24"/>
          <w:szCs w:val="24"/>
        </w:rPr>
        <w:t>, с другой стороны, именуемые   в   дальнейшем   Стороны, заключили   настоящий   Муниципальный контракт (далее – Контракт)   о нижеследующем:</w:t>
      </w:r>
      <w:proofErr w:type="gramEnd"/>
    </w:p>
    <w:p w:rsidR="001A1E0F" w:rsidRDefault="001A1E0F" w:rsidP="001A1E0F">
      <w:pPr>
        <w:autoSpaceDE w:val="0"/>
        <w:jc w:val="center"/>
        <w:rPr>
          <w:rFonts w:ascii="Times New Roman" w:hAnsi="Times New Roman" w:cs="Times New Roman"/>
          <w:b/>
          <w:bCs/>
          <w:sz w:val="24"/>
          <w:szCs w:val="24"/>
        </w:rPr>
      </w:pPr>
      <w:r>
        <w:rPr>
          <w:rFonts w:ascii="Times New Roman" w:hAnsi="Times New Roman" w:cs="Times New Roman"/>
          <w:b/>
          <w:bCs/>
          <w:sz w:val="24"/>
          <w:szCs w:val="24"/>
        </w:rPr>
        <w:t>1. Предмет Контракта</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1.1. В соответствии с результатами рассмотрения и оценки котировочных заявок  (протокол Единой комиссии по размещению заказов № </w:t>
      </w:r>
      <w:r w:rsidR="00910099" w:rsidRPr="00910099">
        <w:rPr>
          <w:rFonts w:ascii="Times New Roman" w:hAnsi="Times New Roman" w:cs="Times New Roman"/>
          <w:sz w:val="24"/>
          <w:szCs w:val="24"/>
        </w:rPr>
        <w:t>____</w:t>
      </w:r>
      <w:r>
        <w:rPr>
          <w:rFonts w:ascii="Times New Roman" w:hAnsi="Times New Roman" w:cs="Times New Roman"/>
          <w:sz w:val="24"/>
          <w:szCs w:val="24"/>
        </w:rPr>
        <w:t xml:space="preserve"> от </w:t>
      </w:r>
      <w:r w:rsidR="00910099" w:rsidRPr="00910099">
        <w:rPr>
          <w:rFonts w:ascii="Times New Roman" w:hAnsi="Times New Roman" w:cs="Times New Roman"/>
          <w:sz w:val="24"/>
          <w:szCs w:val="24"/>
        </w:rPr>
        <w:t>______</w:t>
      </w:r>
      <w:r w:rsidR="004661CF">
        <w:rPr>
          <w:rFonts w:ascii="Times New Roman" w:hAnsi="Times New Roman" w:cs="Times New Roman"/>
          <w:sz w:val="24"/>
          <w:szCs w:val="24"/>
        </w:rPr>
        <w:t>.201</w:t>
      </w:r>
      <w:r w:rsidR="00910099" w:rsidRPr="00910099">
        <w:rPr>
          <w:rFonts w:ascii="Times New Roman" w:hAnsi="Times New Roman" w:cs="Times New Roman"/>
          <w:sz w:val="24"/>
          <w:szCs w:val="24"/>
        </w:rPr>
        <w:t>1</w:t>
      </w:r>
      <w:r w:rsidR="004661CF">
        <w:rPr>
          <w:rFonts w:ascii="Times New Roman" w:hAnsi="Times New Roman" w:cs="Times New Roman"/>
          <w:sz w:val="24"/>
          <w:szCs w:val="24"/>
        </w:rPr>
        <w:t>г.</w:t>
      </w:r>
      <w:r>
        <w:rPr>
          <w:rFonts w:ascii="Times New Roman" w:hAnsi="Times New Roman" w:cs="Times New Roman"/>
          <w:sz w:val="24"/>
          <w:szCs w:val="24"/>
        </w:rPr>
        <w:t xml:space="preserve">) </w:t>
      </w:r>
      <w:r>
        <w:rPr>
          <w:rFonts w:ascii="Times New Roman" w:hAnsi="Times New Roman" w:cs="Times New Roman"/>
          <w:b/>
          <w:sz w:val="24"/>
          <w:szCs w:val="24"/>
        </w:rPr>
        <w:t>Исполнитель</w:t>
      </w:r>
      <w:r>
        <w:rPr>
          <w:rFonts w:ascii="Times New Roman" w:hAnsi="Times New Roman" w:cs="Times New Roman"/>
          <w:sz w:val="24"/>
          <w:szCs w:val="24"/>
        </w:rPr>
        <w:t xml:space="preserve"> обязуется по заданию </w:t>
      </w:r>
      <w:r>
        <w:rPr>
          <w:rFonts w:ascii="Times New Roman" w:hAnsi="Times New Roman" w:cs="Times New Roman"/>
          <w:b/>
          <w:sz w:val="24"/>
          <w:szCs w:val="24"/>
        </w:rPr>
        <w:t xml:space="preserve">Заказчика </w:t>
      </w:r>
      <w:r>
        <w:rPr>
          <w:rFonts w:ascii="Times New Roman" w:hAnsi="Times New Roman" w:cs="Times New Roman"/>
          <w:sz w:val="24"/>
          <w:szCs w:val="24"/>
        </w:rPr>
        <w:t xml:space="preserve">выполнить работы, указанные в </w:t>
      </w:r>
      <w:hyperlink r:id="rId7" w:anchor="sub_6012#sub_6012" w:history="1">
        <w:r>
          <w:rPr>
            <w:rStyle w:val="a3"/>
          </w:rPr>
          <w:t>п.1.2</w:t>
        </w:r>
      </w:hyperlink>
      <w:r>
        <w:rPr>
          <w:rFonts w:ascii="Times New Roman" w:hAnsi="Times New Roman" w:cs="Times New Roman"/>
          <w:sz w:val="24"/>
          <w:szCs w:val="24"/>
        </w:rPr>
        <w:t xml:space="preserve"> настоящего  Контракта, а </w:t>
      </w:r>
      <w:r>
        <w:rPr>
          <w:rFonts w:ascii="Times New Roman" w:hAnsi="Times New Roman" w:cs="Times New Roman"/>
          <w:b/>
          <w:sz w:val="24"/>
          <w:szCs w:val="24"/>
        </w:rPr>
        <w:t xml:space="preserve">Заказчик </w:t>
      </w:r>
      <w:r>
        <w:rPr>
          <w:rFonts w:ascii="Times New Roman" w:hAnsi="Times New Roman" w:cs="Times New Roman"/>
          <w:sz w:val="24"/>
          <w:szCs w:val="24"/>
        </w:rPr>
        <w:t>обязуется оплатить эти работы</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1.2. </w:t>
      </w:r>
      <w:r>
        <w:rPr>
          <w:rFonts w:ascii="Times New Roman" w:hAnsi="Times New Roman" w:cs="Times New Roman"/>
          <w:b/>
          <w:sz w:val="24"/>
          <w:szCs w:val="24"/>
        </w:rPr>
        <w:t>Исполнитель</w:t>
      </w:r>
      <w:r>
        <w:rPr>
          <w:rFonts w:ascii="Times New Roman" w:hAnsi="Times New Roman" w:cs="Times New Roman"/>
          <w:sz w:val="24"/>
          <w:szCs w:val="24"/>
        </w:rPr>
        <w:t xml:space="preserve"> обязуется оказать следующие услуги:</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выполнить работы по </w:t>
      </w:r>
      <w:r w:rsidR="00910099">
        <w:rPr>
          <w:rFonts w:ascii="Times New Roman" w:hAnsi="Times New Roman" w:cs="Times New Roman"/>
          <w:sz w:val="24"/>
          <w:szCs w:val="24"/>
        </w:rPr>
        <w:t xml:space="preserve">чистке кровли, уборке и </w:t>
      </w:r>
      <w:r>
        <w:rPr>
          <w:rFonts w:ascii="Times New Roman" w:hAnsi="Times New Roman" w:cs="Times New Roman"/>
          <w:sz w:val="24"/>
          <w:szCs w:val="24"/>
        </w:rPr>
        <w:t>вывозу снега с территории</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ab/>
        <w:t>Наименование, характеристики, количество, а также цена предоставляемых услуг указаны в спецификации, являющейся неотъемлемой частью настоящего Контракта (Приложение № 1).</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ab/>
        <w:t>1.3. Срок выполнения работ – до 15.04.201</w:t>
      </w:r>
      <w:r w:rsidR="003D1844">
        <w:rPr>
          <w:rFonts w:ascii="Times New Roman" w:hAnsi="Times New Roman" w:cs="Times New Roman"/>
          <w:sz w:val="24"/>
          <w:szCs w:val="24"/>
        </w:rPr>
        <w:t>1</w:t>
      </w:r>
      <w:r>
        <w:rPr>
          <w:rFonts w:ascii="Times New Roman" w:hAnsi="Times New Roman" w:cs="Times New Roman"/>
          <w:sz w:val="24"/>
          <w:szCs w:val="24"/>
        </w:rPr>
        <w:t xml:space="preserve"> года.</w:t>
      </w:r>
    </w:p>
    <w:p w:rsidR="001A1E0F" w:rsidRDefault="001A1E0F" w:rsidP="001A1E0F">
      <w:pPr>
        <w:autoSpaceDE w:val="0"/>
        <w:jc w:val="center"/>
        <w:rPr>
          <w:rFonts w:ascii="Times New Roman" w:hAnsi="Times New Roman" w:cs="Times New Roman"/>
          <w:b/>
          <w:bCs/>
          <w:sz w:val="24"/>
          <w:szCs w:val="24"/>
        </w:rPr>
      </w:pPr>
      <w:r>
        <w:rPr>
          <w:rFonts w:ascii="Times New Roman" w:hAnsi="Times New Roman" w:cs="Times New Roman"/>
          <w:b/>
          <w:bCs/>
          <w:sz w:val="24"/>
          <w:szCs w:val="24"/>
        </w:rPr>
        <w:t>2. Права и обязанности сторон</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2.1. </w:t>
      </w:r>
      <w:r>
        <w:rPr>
          <w:rFonts w:ascii="Times New Roman" w:hAnsi="Times New Roman" w:cs="Times New Roman"/>
          <w:b/>
          <w:sz w:val="24"/>
          <w:szCs w:val="24"/>
        </w:rPr>
        <w:t>Исполнитель</w:t>
      </w:r>
      <w:r>
        <w:rPr>
          <w:rFonts w:ascii="Times New Roman" w:hAnsi="Times New Roman" w:cs="Times New Roman"/>
          <w:sz w:val="24"/>
          <w:szCs w:val="24"/>
        </w:rPr>
        <w:t xml:space="preserve"> обязан:</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2.1.1. В срок до 15.04.201</w:t>
      </w:r>
      <w:r w:rsidR="003D1844">
        <w:rPr>
          <w:rFonts w:ascii="Times New Roman" w:hAnsi="Times New Roman" w:cs="Times New Roman"/>
          <w:sz w:val="24"/>
          <w:szCs w:val="24"/>
        </w:rPr>
        <w:t>1</w:t>
      </w:r>
      <w:r>
        <w:rPr>
          <w:rFonts w:ascii="Times New Roman" w:hAnsi="Times New Roman" w:cs="Times New Roman"/>
          <w:sz w:val="24"/>
          <w:szCs w:val="24"/>
        </w:rPr>
        <w:t xml:space="preserve">  предоставить </w:t>
      </w:r>
      <w:r>
        <w:rPr>
          <w:rFonts w:ascii="Times New Roman" w:hAnsi="Times New Roman" w:cs="Times New Roman"/>
          <w:b/>
          <w:bCs/>
          <w:sz w:val="24"/>
          <w:szCs w:val="24"/>
        </w:rPr>
        <w:t>Заказчику</w:t>
      </w:r>
      <w:r>
        <w:rPr>
          <w:rFonts w:ascii="Times New Roman" w:hAnsi="Times New Roman" w:cs="Times New Roman"/>
          <w:sz w:val="24"/>
          <w:szCs w:val="24"/>
        </w:rPr>
        <w:t xml:space="preserve"> работы согласно спецификации;</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2.1.2. В срок до указанной даты  предоставлять акт приема-передачи выполненных работ.</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2.1.3. Безвозмездно исправить по требованию </w:t>
      </w:r>
      <w:r>
        <w:rPr>
          <w:rFonts w:ascii="Times New Roman" w:hAnsi="Times New Roman" w:cs="Times New Roman"/>
          <w:b/>
          <w:sz w:val="24"/>
          <w:szCs w:val="24"/>
        </w:rPr>
        <w:t>Заказчика</w:t>
      </w:r>
      <w:r>
        <w:rPr>
          <w:rFonts w:ascii="Times New Roman" w:hAnsi="Times New Roman" w:cs="Times New Roman"/>
          <w:sz w:val="24"/>
          <w:szCs w:val="24"/>
        </w:rPr>
        <w:t xml:space="preserve"> все выявленные недостатки,  если  в  процессе  оказания   работ   </w:t>
      </w:r>
      <w:r>
        <w:rPr>
          <w:rFonts w:ascii="Times New Roman" w:hAnsi="Times New Roman" w:cs="Times New Roman"/>
          <w:b/>
          <w:sz w:val="24"/>
          <w:szCs w:val="24"/>
        </w:rPr>
        <w:t xml:space="preserve">Исполнитель </w:t>
      </w:r>
      <w:r>
        <w:rPr>
          <w:rFonts w:ascii="Times New Roman" w:hAnsi="Times New Roman" w:cs="Times New Roman"/>
          <w:sz w:val="24"/>
          <w:szCs w:val="24"/>
        </w:rPr>
        <w:t xml:space="preserve">  допустил отступление от условий Контракта, ухудшившее качество выполненных работ,  в  течение трех дней;</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2.1.4. Выполнить работы лично;</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2.1.5. Представлять </w:t>
      </w:r>
      <w:r>
        <w:rPr>
          <w:rFonts w:ascii="Times New Roman" w:hAnsi="Times New Roman" w:cs="Times New Roman"/>
          <w:b/>
          <w:bCs/>
          <w:sz w:val="24"/>
          <w:szCs w:val="24"/>
        </w:rPr>
        <w:t>Заказчику</w:t>
      </w:r>
      <w:r>
        <w:rPr>
          <w:rFonts w:ascii="Times New Roman" w:hAnsi="Times New Roman" w:cs="Times New Roman"/>
          <w:sz w:val="24"/>
          <w:szCs w:val="24"/>
        </w:rPr>
        <w:t xml:space="preserve"> по его требованию в трёхдневный срок письменную информацию о ходе исполнения условий Контракта.</w:t>
      </w:r>
    </w:p>
    <w:p w:rsidR="004661CF" w:rsidRDefault="004661CF" w:rsidP="001A1E0F">
      <w:pPr>
        <w:autoSpaceDE w:val="0"/>
        <w:jc w:val="both"/>
        <w:rPr>
          <w:rFonts w:ascii="Times New Roman" w:hAnsi="Times New Roman" w:cs="Times New Roman"/>
          <w:sz w:val="24"/>
          <w:szCs w:val="24"/>
        </w:rPr>
      </w:pP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2.2.</w:t>
      </w:r>
      <w:r>
        <w:rPr>
          <w:rFonts w:ascii="Times New Roman" w:hAnsi="Times New Roman" w:cs="Times New Roman"/>
          <w:b/>
          <w:sz w:val="24"/>
          <w:szCs w:val="24"/>
        </w:rPr>
        <w:t xml:space="preserve"> Исполнитель </w:t>
      </w:r>
      <w:r>
        <w:rPr>
          <w:rFonts w:ascii="Times New Roman" w:hAnsi="Times New Roman" w:cs="Times New Roman"/>
          <w:sz w:val="24"/>
          <w:szCs w:val="24"/>
        </w:rPr>
        <w:t>имеет право:</w:t>
      </w:r>
    </w:p>
    <w:p w:rsidR="001A1E0F" w:rsidRDefault="001A1E0F" w:rsidP="001A1E0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2.2.1. Требовать оплаты оказанных работ  по цене, определенной в спецификации (Приложение № 1 к настоящему Контракту).</w:t>
      </w:r>
    </w:p>
    <w:p w:rsidR="001A1E0F" w:rsidRDefault="001A1E0F" w:rsidP="001A1E0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2.3. </w:t>
      </w:r>
      <w:r>
        <w:rPr>
          <w:rFonts w:ascii="Times New Roman" w:hAnsi="Times New Roman" w:cs="Times New Roman"/>
          <w:b/>
          <w:sz w:val="24"/>
          <w:szCs w:val="24"/>
        </w:rPr>
        <w:t xml:space="preserve">Заказчик </w:t>
      </w:r>
      <w:r>
        <w:rPr>
          <w:rFonts w:ascii="Times New Roman" w:hAnsi="Times New Roman" w:cs="Times New Roman"/>
          <w:sz w:val="24"/>
          <w:szCs w:val="24"/>
        </w:rPr>
        <w:t>обязан:</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2.3.1. В срок до </w:t>
      </w:r>
      <w:r w:rsidR="004661CF">
        <w:rPr>
          <w:rFonts w:ascii="Times New Roman" w:hAnsi="Times New Roman" w:cs="Times New Roman"/>
          <w:sz w:val="24"/>
          <w:szCs w:val="24"/>
        </w:rPr>
        <w:t>15.04.201</w:t>
      </w:r>
      <w:r w:rsidR="003D1844">
        <w:rPr>
          <w:rFonts w:ascii="Times New Roman" w:hAnsi="Times New Roman" w:cs="Times New Roman"/>
          <w:sz w:val="24"/>
          <w:szCs w:val="24"/>
        </w:rPr>
        <w:t>1</w:t>
      </w:r>
      <w:r>
        <w:rPr>
          <w:rFonts w:ascii="Times New Roman" w:hAnsi="Times New Roman" w:cs="Times New Roman"/>
          <w:sz w:val="24"/>
          <w:szCs w:val="24"/>
        </w:rPr>
        <w:t xml:space="preserve"> года,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подписанного акта приема-передачи выполненных работ, оплатить Исполнителю выполненные им  работы.</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2.3.2. Своевременно обеспечить </w:t>
      </w:r>
      <w:r>
        <w:rPr>
          <w:rFonts w:ascii="Times New Roman" w:hAnsi="Times New Roman" w:cs="Times New Roman"/>
          <w:b/>
          <w:sz w:val="24"/>
          <w:szCs w:val="24"/>
        </w:rPr>
        <w:t>Исполнителя</w:t>
      </w:r>
      <w:r>
        <w:rPr>
          <w:rFonts w:ascii="Times New Roman" w:hAnsi="Times New Roman" w:cs="Times New Roman"/>
          <w:sz w:val="24"/>
          <w:szCs w:val="24"/>
        </w:rPr>
        <w:t xml:space="preserve"> необходимыми для выполнения Контракта информацией, документами.</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2.4. </w:t>
      </w:r>
      <w:r>
        <w:rPr>
          <w:rFonts w:ascii="Times New Roman" w:hAnsi="Times New Roman" w:cs="Times New Roman"/>
          <w:b/>
          <w:sz w:val="24"/>
          <w:szCs w:val="24"/>
        </w:rPr>
        <w:t>Заказчик</w:t>
      </w:r>
      <w:r>
        <w:rPr>
          <w:rFonts w:ascii="Times New Roman" w:hAnsi="Times New Roman" w:cs="Times New Roman"/>
          <w:sz w:val="24"/>
          <w:szCs w:val="24"/>
        </w:rPr>
        <w:t xml:space="preserve"> имеет право:</w:t>
      </w:r>
    </w:p>
    <w:p w:rsidR="001A1E0F" w:rsidRDefault="001A1E0F" w:rsidP="001A1E0F">
      <w:pPr>
        <w:autoSpaceDE w:val="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2.4.1. Проверять ход и качество работы,  выполняемой </w:t>
      </w:r>
      <w:r>
        <w:rPr>
          <w:rFonts w:ascii="Times New Roman" w:hAnsi="Times New Roman" w:cs="Times New Roman"/>
          <w:b/>
          <w:sz w:val="24"/>
          <w:szCs w:val="24"/>
        </w:rPr>
        <w:t xml:space="preserve">Исполнителем. </w:t>
      </w:r>
    </w:p>
    <w:p w:rsidR="001A1E0F" w:rsidRDefault="001A1E0F" w:rsidP="001A1E0F">
      <w:pPr>
        <w:autoSpaceDE w:val="0"/>
        <w:jc w:val="center"/>
        <w:rPr>
          <w:rFonts w:ascii="Times New Roman" w:hAnsi="Times New Roman" w:cs="Times New Roman"/>
          <w:b/>
          <w:bCs/>
          <w:sz w:val="24"/>
          <w:szCs w:val="24"/>
        </w:rPr>
      </w:pPr>
      <w:r>
        <w:rPr>
          <w:rFonts w:ascii="Times New Roman" w:hAnsi="Times New Roman" w:cs="Times New Roman"/>
          <w:b/>
          <w:bCs/>
          <w:sz w:val="24"/>
          <w:szCs w:val="24"/>
        </w:rPr>
        <w:t>3. Сумма Контракта и порядок расчетов</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3.1. Цена Контракта зафиксирована в протоколе Единой комиссии по размещению заказов (протокол № </w:t>
      </w:r>
      <w:r w:rsidR="003D1844">
        <w:rPr>
          <w:rFonts w:ascii="Times New Roman" w:hAnsi="Times New Roman" w:cs="Times New Roman"/>
          <w:sz w:val="24"/>
          <w:szCs w:val="24"/>
        </w:rPr>
        <w:t>__</w:t>
      </w:r>
      <w:r>
        <w:rPr>
          <w:rFonts w:ascii="Times New Roman" w:hAnsi="Times New Roman" w:cs="Times New Roman"/>
          <w:sz w:val="24"/>
          <w:szCs w:val="24"/>
        </w:rPr>
        <w:t xml:space="preserve"> от «</w:t>
      </w:r>
      <w:r w:rsidR="003D1844">
        <w:rPr>
          <w:rFonts w:ascii="Times New Roman" w:hAnsi="Times New Roman" w:cs="Times New Roman"/>
          <w:sz w:val="24"/>
          <w:szCs w:val="24"/>
        </w:rPr>
        <w:t>__</w:t>
      </w:r>
      <w:r>
        <w:rPr>
          <w:rFonts w:ascii="Times New Roman" w:hAnsi="Times New Roman" w:cs="Times New Roman"/>
          <w:sz w:val="24"/>
          <w:szCs w:val="24"/>
        </w:rPr>
        <w:t>»</w:t>
      </w:r>
      <w:r w:rsidR="003D1844">
        <w:rPr>
          <w:rFonts w:ascii="Times New Roman" w:hAnsi="Times New Roman" w:cs="Times New Roman"/>
          <w:sz w:val="24"/>
          <w:szCs w:val="24"/>
        </w:rPr>
        <w:t>______</w:t>
      </w:r>
      <w:r w:rsidR="004661CF">
        <w:rPr>
          <w:rFonts w:ascii="Times New Roman" w:hAnsi="Times New Roman" w:cs="Times New Roman"/>
          <w:sz w:val="24"/>
          <w:szCs w:val="24"/>
        </w:rPr>
        <w:t xml:space="preserve"> </w:t>
      </w:r>
      <w:r>
        <w:rPr>
          <w:rFonts w:ascii="Times New Roman" w:hAnsi="Times New Roman" w:cs="Times New Roman"/>
          <w:sz w:val="24"/>
          <w:szCs w:val="24"/>
        </w:rPr>
        <w:t>201</w:t>
      </w:r>
      <w:r w:rsidR="003D1844">
        <w:rPr>
          <w:rFonts w:ascii="Times New Roman" w:hAnsi="Times New Roman" w:cs="Times New Roman"/>
          <w:sz w:val="24"/>
          <w:szCs w:val="24"/>
        </w:rPr>
        <w:t>1</w:t>
      </w:r>
      <w:r>
        <w:rPr>
          <w:rFonts w:ascii="Times New Roman" w:hAnsi="Times New Roman" w:cs="Times New Roman"/>
          <w:sz w:val="24"/>
          <w:szCs w:val="24"/>
        </w:rPr>
        <w:t>г.), не подлежит пересмотру в период действия контракта.</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3.2. Общая сумма предоставляемых услуг по настоящему Контракту составляет </w:t>
      </w:r>
    </w:p>
    <w:p w:rsidR="001A1E0F" w:rsidRDefault="004661CF" w:rsidP="001A1E0F">
      <w:pPr>
        <w:autoSpaceDE w:val="0"/>
        <w:jc w:val="both"/>
        <w:rPr>
          <w:rFonts w:ascii="Times New Roman" w:hAnsi="Times New Roman" w:cs="Times New Roman"/>
          <w:sz w:val="24"/>
          <w:szCs w:val="24"/>
        </w:rPr>
      </w:pPr>
      <w:r>
        <w:rPr>
          <w:rFonts w:ascii="Times New Roman" w:hAnsi="Times New Roman" w:cs="Times New Roman"/>
          <w:sz w:val="24"/>
          <w:szCs w:val="24"/>
        </w:rPr>
        <w:t>20 000 рублей (двадцать тысяч рублей)</w:t>
      </w:r>
      <w:r w:rsidR="001A1E0F">
        <w:rPr>
          <w:rFonts w:ascii="Times New Roman" w:hAnsi="Times New Roman" w:cs="Times New Roman"/>
          <w:sz w:val="24"/>
          <w:szCs w:val="24"/>
        </w:rPr>
        <w:t>.</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3.3. Оплата по настоящему Контракту производится путем перечисления денежных средств на расчетный счет </w:t>
      </w:r>
      <w:r>
        <w:rPr>
          <w:rFonts w:ascii="Times New Roman" w:hAnsi="Times New Roman" w:cs="Times New Roman"/>
          <w:b/>
          <w:sz w:val="24"/>
          <w:szCs w:val="24"/>
        </w:rPr>
        <w:t xml:space="preserve">Заказчика </w:t>
      </w:r>
      <w:r w:rsidR="00F53210">
        <w:rPr>
          <w:rFonts w:ascii="Times New Roman" w:hAnsi="Times New Roman" w:cs="Times New Roman"/>
          <w:sz w:val="24"/>
          <w:szCs w:val="24"/>
        </w:rPr>
        <w:t>в срок до 30</w:t>
      </w:r>
      <w:r>
        <w:rPr>
          <w:rFonts w:ascii="Times New Roman" w:hAnsi="Times New Roman" w:cs="Times New Roman"/>
          <w:sz w:val="24"/>
          <w:szCs w:val="24"/>
        </w:rPr>
        <w:t>.04.201</w:t>
      </w:r>
      <w:r w:rsidR="003D1844">
        <w:rPr>
          <w:rFonts w:ascii="Times New Roman" w:hAnsi="Times New Roman" w:cs="Times New Roman"/>
          <w:sz w:val="24"/>
          <w:szCs w:val="24"/>
        </w:rPr>
        <w:t>1</w:t>
      </w:r>
      <w:r>
        <w:rPr>
          <w:rFonts w:ascii="Times New Roman" w:hAnsi="Times New Roman" w:cs="Times New Roman"/>
          <w:sz w:val="24"/>
          <w:szCs w:val="24"/>
        </w:rPr>
        <w:t xml:space="preserve"> года.</w:t>
      </w:r>
    </w:p>
    <w:p w:rsidR="001A1E0F" w:rsidRDefault="001A1E0F" w:rsidP="001A1E0F">
      <w:pPr>
        <w:jc w:val="center"/>
        <w:rPr>
          <w:rFonts w:ascii="Times New Roman" w:hAnsi="Times New Roman" w:cs="Times New Roman"/>
          <w:b/>
          <w:sz w:val="24"/>
          <w:szCs w:val="24"/>
        </w:rPr>
      </w:pPr>
      <w:r>
        <w:rPr>
          <w:rFonts w:ascii="Times New Roman" w:hAnsi="Times New Roman" w:cs="Times New Roman"/>
          <w:b/>
          <w:sz w:val="24"/>
          <w:szCs w:val="24"/>
        </w:rPr>
        <w:t>4. Порядок приемки оказываемых услуг</w:t>
      </w:r>
    </w:p>
    <w:p w:rsidR="001A1E0F" w:rsidRDefault="001A1E0F" w:rsidP="001A1E0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4.1. Приемка выполненных работ  оформляется актом приёма-передачи выполненных работ, который   </w:t>
      </w:r>
      <w:r>
        <w:rPr>
          <w:rFonts w:ascii="Times New Roman" w:hAnsi="Times New Roman" w:cs="Times New Roman"/>
          <w:b/>
          <w:sz w:val="24"/>
          <w:szCs w:val="24"/>
        </w:rPr>
        <w:t xml:space="preserve">Исполнитель </w:t>
      </w:r>
      <w:r>
        <w:rPr>
          <w:rFonts w:ascii="Times New Roman" w:hAnsi="Times New Roman" w:cs="Times New Roman"/>
          <w:sz w:val="24"/>
          <w:szCs w:val="24"/>
        </w:rPr>
        <w:t xml:space="preserve">направляет </w:t>
      </w:r>
      <w:r>
        <w:rPr>
          <w:rFonts w:ascii="Times New Roman" w:hAnsi="Times New Roman" w:cs="Times New Roman"/>
          <w:b/>
          <w:sz w:val="24"/>
          <w:szCs w:val="24"/>
        </w:rPr>
        <w:t>Заказчику</w:t>
      </w:r>
      <w:r>
        <w:rPr>
          <w:rFonts w:ascii="Times New Roman" w:hAnsi="Times New Roman" w:cs="Times New Roman"/>
          <w:sz w:val="24"/>
          <w:szCs w:val="24"/>
        </w:rPr>
        <w:t xml:space="preserve"> в срок до 15.04.201</w:t>
      </w:r>
      <w:r w:rsidR="00E056FB">
        <w:rPr>
          <w:rFonts w:ascii="Times New Roman" w:hAnsi="Times New Roman" w:cs="Times New Roman"/>
          <w:sz w:val="24"/>
          <w:szCs w:val="24"/>
        </w:rPr>
        <w:t>1</w:t>
      </w:r>
      <w:r>
        <w:rPr>
          <w:rFonts w:ascii="Times New Roman" w:hAnsi="Times New Roman" w:cs="Times New Roman"/>
          <w:sz w:val="24"/>
          <w:szCs w:val="24"/>
        </w:rPr>
        <w:t xml:space="preserve"> года.</w:t>
      </w:r>
    </w:p>
    <w:p w:rsidR="001A1E0F" w:rsidRDefault="001A1E0F" w:rsidP="001A1E0F">
      <w:pPr>
        <w:jc w:val="both"/>
        <w:rPr>
          <w:rFonts w:ascii="Times New Roman" w:hAnsi="Times New Roman" w:cs="Times New Roman"/>
          <w:sz w:val="24"/>
          <w:szCs w:val="24"/>
        </w:rPr>
      </w:pPr>
      <w:r>
        <w:rPr>
          <w:rFonts w:ascii="Times New Roman" w:hAnsi="Times New Roman" w:cs="Times New Roman"/>
          <w:sz w:val="24"/>
          <w:szCs w:val="24"/>
        </w:rPr>
        <w:tab/>
        <w:t xml:space="preserve"> В случае выявления несоответствия результатов оказанных работ условиям настоящего Контракта, </w:t>
      </w:r>
      <w:r>
        <w:rPr>
          <w:rFonts w:ascii="Times New Roman" w:hAnsi="Times New Roman" w:cs="Times New Roman"/>
          <w:b/>
          <w:sz w:val="24"/>
          <w:szCs w:val="24"/>
        </w:rPr>
        <w:t>Заказчик</w:t>
      </w:r>
      <w:r>
        <w:rPr>
          <w:rFonts w:ascii="Times New Roman" w:hAnsi="Times New Roman" w:cs="Times New Roman"/>
          <w:sz w:val="24"/>
          <w:szCs w:val="24"/>
        </w:rPr>
        <w:t xml:space="preserve"> уведомляет об этом </w:t>
      </w:r>
      <w:r>
        <w:rPr>
          <w:rFonts w:ascii="Times New Roman" w:hAnsi="Times New Roman" w:cs="Times New Roman"/>
          <w:b/>
          <w:sz w:val="24"/>
          <w:szCs w:val="24"/>
        </w:rPr>
        <w:t xml:space="preserve">Исполнителя, </w:t>
      </w:r>
      <w:r>
        <w:rPr>
          <w:rFonts w:ascii="Times New Roman" w:hAnsi="Times New Roman" w:cs="Times New Roman"/>
          <w:sz w:val="24"/>
          <w:szCs w:val="24"/>
        </w:rPr>
        <w:t>требует устранить недостатки в срок, указанный  в требовании.</w:t>
      </w:r>
    </w:p>
    <w:p w:rsidR="001A1E0F" w:rsidRDefault="001A1E0F" w:rsidP="001A1E0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Исполнитель </w:t>
      </w:r>
      <w:r>
        <w:rPr>
          <w:rFonts w:ascii="Times New Roman" w:hAnsi="Times New Roman" w:cs="Times New Roman"/>
          <w:sz w:val="24"/>
          <w:szCs w:val="24"/>
        </w:rPr>
        <w:t>обязан в течение указанного в требовании срока устранить выявленные недостатки за свой счет.</w:t>
      </w:r>
    </w:p>
    <w:p w:rsidR="001A1E0F" w:rsidRDefault="001A1E0F" w:rsidP="001A1E0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4.2. Работы  считаются выполненными после подписания акта о  выполнении работ  по  настоящему  Контракту   </w:t>
      </w:r>
      <w:r>
        <w:rPr>
          <w:rFonts w:ascii="Times New Roman" w:hAnsi="Times New Roman" w:cs="Times New Roman"/>
          <w:b/>
          <w:sz w:val="24"/>
          <w:szCs w:val="24"/>
        </w:rPr>
        <w:t>Заказчиком</w:t>
      </w:r>
      <w:r>
        <w:rPr>
          <w:rFonts w:ascii="Times New Roman" w:hAnsi="Times New Roman" w:cs="Times New Roman"/>
          <w:sz w:val="24"/>
          <w:szCs w:val="24"/>
        </w:rPr>
        <w:t xml:space="preserve">   или   его   уполномоченным представителем.</w:t>
      </w:r>
    </w:p>
    <w:p w:rsidR="001A1E0F" w:rsidRDefault="001A1E0F" w:rsidP="001A1E0F">
      <w:pPr>
        <w:autoSpaceDE w:val="0"/>
        <w:jc w:val="center"/>
        <w:rPr>
          <w:rFonts w:ascii="Times New Roman" w:hAnsi="Times New Roman" w:cs="Times New Roman"/>
          <w:b/>
          <w:bCs/>
          <w:sz w:val="24"/>
          <w:szCs w:val="24"/>
        </w:rPr>
      </w:pPr>
      <w:r>
        <w:rPr>
          <w:rFonts w:ascii="Times New Roman" w:hAnsi="Times New Roman" w:cs="Times New Roman"/>
          <w:b/>
          <w:bCs/>
          <w:sz w:val="24"/>
          <w:szCs w:val="24"/>
        </w:rPr>
        <w:t>5. Ответственность сторон</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w:t>
      </w:r>
      <w:r>
        <w:rPr>
          <w:rFonts w:ascii="Times New Roman" w:hAnsi="Times New Roman" w:cs="Times New Roman"/>
          <w:sz w:val="24"/>
          <w:szCs w:val="24"/>
        </w:rPr>
        <w:lastRenderedPageBreak/>
        <w:t>обстоятель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1A1E0F" w:rsidRDefault="001A1E0F" w:rsidP="001A1E0F">
      <w:pPr>
        <w:ind w:firstLine="720"/>
        <w:jc w:val="both"/>
        <w:rPr>
          <w:rFonts w:ascii="Times New Roman" w:hAnsi="Times New Roman" w:cs="Times New Roman"/>
          <w:sz w:val="24"/>
          <w:szCs w:val="24"/>
        </w:rPr>
      </w:pPr>
      <w:r>
        <w:rPr>
          <w:rFonts w:ascii="Times New Roman" w:hAnsi="Times New Roman" w:cs="Times New Roman"/>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rFonts w:ascii="Times New Roman" w:hAnsi="Times New Roman" w:cs="Times New Roman"/>
          <w:sz w:val="24"/>
          <w:szCs w:val="24"/>
        </w:rPr>
        <w:t>контракт</w:t>
      </w:r>
      <w:proofErr w:type="gramEnd"/>
      <w:r>
        <w:rPr>
          <w:rFonts w:ascii="Times New Roman" w:hAnsi="Times New Roman" w:cs="Times New Roman"/>
          <w:sz w:val="24"/>
          <w:szCs w:val="24"/>
        </w:rPr>
        <w:t xml:space="preserve"> может быть расторгнут любой из сторон путем направления письменного уведомления другой стороне.</w:t>
      </w:r>
    </w:p>
    <w:p w:rsidR="001A1E0F" w:rsidRDefault="001A1E0F" w:rsidP="001A1E0F">
      <w:pPr>
        <w:ind w:firstLine="720"/>
        <w:jc w:val="both"/>
        <w:rPr>
          <w:rFonts w:ascii="Times New Roman" w:hAnsi="Times New Roman" w:cs="Times New Roman"/>
          <w:sz w:val="24"/>
          <w:szCs w:val="24"/>
        </w:rPr>
      </w:pPr>
      <w:r>
        <w:rPr>
          <w:rFonts w:ascii="Times New Roman" w:hAnsi="Times New Roman" w:cs="Times New Roman"/>
          <w:sz w:val="24"/>
          <w:szCs w:val="24"/>
        </w:rPr>
        <w:t xml:space="preserve">5.2. В случае просрочки исполнения </w:t>
      </w:r>
      <w:r>
        <w:rPr>
          <w:rFonts w:ascii="Times New Roman" w:hAnsi="Times New Roman" w:cs="Times New Roman"/>
          <w:b/>
          <w:sz w:val="24"/>
          <w:szCs w:val="24"/>
        </w:rPr>
        <w:t>Заказчиком</w:t>
      </w:r>
      <w:r>
        <w:rPr>
          <w:rFonts w:ascii="Times New Roman" w:hAnsi="Times New Roman" w:cs="Times New Roman"/>
          <w:sz w:val="24"/>
          <w:szCs w:val="24"/>
        </w:rPr>
        <w:t xml:space="preserve"> обязательства, предусмотренного настоящим контрактом, </w:t>
      </w:r>
      <w:r>
        <w:rPr>
          <w:rFonts w:ascii="Times New Roman" w:hAnsi="Times New Roman" w:cs="Times New Roman"/>
          <w:b/>
          <w:sz w:val="24"/>
          <w:szCs w:val="24"/>
        </w:rPr>
        <w:t>Исполнитель</w:t>
      </w:r>
      <w:r>
        <w:rPr>
          <w:rFonts w:ascii="Times New Roman" w:hAnsi="Times New Roman" w:cs="Times New Roman"/>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1A1E0F" w:rsidRDefault="001A1E0F" w:rsidP="001A1E0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5.3. В случае просрочки исполнения </w:t>
      </w:r>
      <w:r>
        <w:rPr>
          <w:rFonts w:ascii="Times New Roman" w:hAnsi="Times New Roman" w:cs="Times New Roman"/>
          <w:b/>
          <w:sz w:val="24"/>
          <w:szCs w:val="24"/>
        </w:rPr>
        <w:t xml:space="preserve">Исполнителем </w:t>
      </w:r>
      <w:r>
        <w:rPr>
          <w:rFonts w:ascii="Times New Roman" w:hAnsi="Times New Roman" w:cs="Times New Roman"/>
          <w:sz w:val="24"/>
          <w:szCs w:val="24"/>
        </w:rPr>
        <w:t xml:space="preserve">обязательств, предусмотренных настоящим контрактом, </w:t>
      </w:r>
      <w:r>
        <w:rPr>
          <w:rFonts w:ascii="Times New Roman" w:hAnsi="Times New Roman" w:cs="Times New Roman"/>
          <w:b/>
          <w:bCs/>
          <w:sz w:val="24"/>
          <w:szCs w:val="24"/>
        </w:rPr>
        <w:t xml:space="preserve">Исполнитель </w:t>
      </w:r>
      <w:r>
        <w:rPr>
          <w:rFonts w:ascii="Times New Roman" w:hAnsi="Times New Roman" w:cs="Times New Roman"/>
          <w:sz w:val="24"/>
          <w:szCs w:val="24"/>
        </w:rPr>
        <w:t xml:space="preserve">уплачивает </w:t>
      </w:r>
      <w:r>
        <w:rPr>
          <w:rFonts w:ascii="Times New Roman" w:hAnsi="Times New Roman" w:cs="Times New Roman"/>
          <w:b/>
          <w:sz w:val="24"/>
          <w:szCs w:val="24"/>
        </w:rPr>
        <w:t>Заказчику</w:t>
      </w:r>
      <w:r>
        <w:rPr>
          <w:rFonts w:ascii="Times New Roman" w:hAnsi="Times New Roman" w:cs="Times New Roman"/>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rFonts w:ascii="Times New Roman" w:hAnsi="Times New Roman" w:cs="Times New Roman"/>
          <w:b/>
          <w:bCs/>
          <w:sz w:val="24"/>
          <w:szCs w:val="24"/>
        </w:rPr>
        <w:t>Исполнитель</w:t>
      </w:r>
      <w:r>
        <w:rPr>
          <w:rFonts w:ascii="Times New Roman" w:hAnsi="Times New Roman" w:cs="Times New Roman"/>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1A1E0F" w:rsidRDefault="001A1E0F" w:rsidP="001A1E0F">
      <w:pPr>
        <w:jc w:val="both"/>
        <w:rPr>
          <w:rFonts w:ascii="Times New Roman" w:hAnsi="Times New Roman" w:cs="Times New Roman"/>
          <w:sz w:val="24"/>
          <w:szCs w:val="24"/>
        </w:rPr>
      </w:pPr>
      <w:r>
        <w:rPr>
          <w:rFonts w:ascii="Times New Roman" w:hAnsi="Times New Roman" w:cs="Times New Roman"/>
          <w:sz w:val="24"/>
          <w:szCs w:val="24"/>
        </w:rPr>
        <w:tab/>
        <w:t>5.5. Ответственность сторон в иных случаях определяется в соответствии с законодательством Российской Федерации.</w:t>
      </w:r>
    </w:p>
    <w:p w:rsidR="001A1E0F" w:rsidRDefault="001A1E0F" w:rsidP="001A1E0F">
      <w:pPr>
        <w:autoSpaceDE w:val="0"/>
        <w:ind w:firstLine="720"/>
        <w:jc w:val="center"/>
        <w:rPr>
          <w:rFonts w:ascii="Times New Roman" w:hAnsi="Times New Roman" w:cs="Times New Roman"/>
          <w:b/>
          <w:bCs/>
          <w:sz w:val="24"/>
          <w:szCs w:val="24"/>
        </w:rPr>
      </w:pPr>
      <w:r>
        <w:rPr>
          <w:rFonts w:ascii="Times New Roman" w:hAnsi="Times New Roman" w:cs="Times New Roman"/>
          <w:b/>
          <w:bCs/>
          <w:sz w:val="24"/>
          <w:szCs w:val="24"/>
        </w:rPr>
        <w:t>6. Порядок разрешения споров</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6.1. </w:t>
      </w:r>
      <w:proofErr w:type="gramStart"/>
      <w:r>
        <w:rPr>
          <w:rFonts w:ascii="Times New Roman" w:hAnsi="Times New Roman" w:cs="Times New Roman"/>
          <w:sz w:val="24"/>
          <w:szCs w:val="24"/>
        </w:rP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1A1E0F" w:rsidRDefault="001A1E0F" w:rsidP="001A1E0F">
      <w:pPr>
        <w:jc w:val="both"/>
        <w:rPr>
          <w:rFonts w:ascii="Times New Roman" w:hAnsi="Times New Roman" w:cs="Times New Roman"/>
          <w:sz w:val="24"/>
          <w:szCs w:val="24"/>
        </w:rPr>
      </w:pPr>
      <w:r>
        <w:rPr>
          <w:rFonts w:ascii="Times New Roman" w:hAnsi="Times New Roman" w:cs="Times New Roman"/>
          <w:sz w:val="24"/>
          <w:szCs w:val="24"/>
        </w:rPr>
        <w:tab/>
        <w:t xml:space="preserve">6.2. При недостижении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     </w:t>
      </w:r>
      <w:r>
        <w:rPr>
          <w:rFonts w:ascii="Times New Roman" w:hAnsi="Times New Roman" w:cs="Times New Roman"/>
          <w:sz w:val="24"/>
          <w:szCs w:val="24"/>
        </w:rPr>
        <w:tab/>
        <w:t xml:space="preserve"> </w:t>
      </w:r>
    </w:p>
    <w:p w:rsidR="001A1E0F" w:rsidRDefault="001A1E0F" w:rsidP="001A1E0F">
      <w:pPr>
        <w:autoSpaceDE w:val="0"/>
        <w:jc w:val="center"/>
        <w:rPr>
          <w:rFonts w:ascii="Times New Roman" w:hAnsi="Times New Roman" w:cs="Times New Roman"/>
          <w:b/>
          <w:bCs/>
          <w:sz w:val="24"/>
          <w:szCs w:val="24"/>
        </w:rPr>
      </w:pPr>
      <w:r>
        <w:rPr>
          <w:rFonts w:ascii="Times New Roman" w:hAnsi="Times New Roman" w:cs="Times New Roman"/>
          <w:b/>
          <w:bCs/>
          <w:sz w:val="24"/>
          <w:szCs w:val="24"/>
        </w:rPr>
        <w:t>7. Порядок изменения и расторжения Контракта</w:t>
      </w:r>
    </w:p>
    <w:p w:rsidR="001A1E0F" w:rsidRDefault="001A1E0F" w:rsidP="001A1E0F">
      <w:pPr>
        <w:jc w:val="both"/>
        <w:rPr>
          <w:rFonts w:ascii="Times New Roman" w:hAnsi="Times New Roman" w:cs="Times New Roman"/>
          <w:sz w:val="24"/>
          <w:szCs w:val="24"/>
        </w:rPr>
      </w:pPr>
      <w:r>
        <w:rPr>
          <w:rFonts w:ascii="Times New Roman" w:hAnsi="Times New Roman" w:cs="Times New Roman"/>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1A1E0F" w:rsidRDefault="001A1E0F" w:rsidP="001A1E0F">
      <w:pPr>
        <w:jc w:val="both"/>
        <w:rPr>
          <w:rFonts w:ascii="Times New Roman" w:hAnsi="Times New Roman" w:cs="Times New Roman"/>
          <w:sz w:val="24"/>
          <w:szCs w:val="24"/>
        </w:rPr>
      </w:pPr>
      <w:r>
        <w:rPr>
          <w:rFonts w:ascii="Times New Roman" w:hAnsi="Times New Roman" w:cs="Times New Roman"/>
          <w:sz w:val="24"/>
          <w:szCs w:val="24"/>
        </w:rPr>
        <w:lastRenderedPageBreak/>
        <w:tab/>
        <w:t>7.2. Досрочное расторжение Контракта возможно по соглашению сторон либо по основаниям, предусмотренным действующим законодательством.</w:t>
      </w:r>
    </w:p>
    <w:p w:rsidR="001A1E0F" w:rsidRDefault="001A1E0F" w:rsidP="001A1E0F">
      <w:pPr>
        <w:jc w:val="both"/>
        <w:rPr>
          <w:rFonts w:ascii="Times New Roman" w:hAnsi="Times New Roman" w:cs="Times New Roman"/>
          <w:sz w:val="24"/>
          <w:szCs w:val="24"/>
        </w:rPr>
      </w:pPr>
      <w:r>
        <w:rPr>
          <w:rFonts w:ascii="Times New Roman" w:hAnsi="Times New Roman" w:cs="Times New Roman"/>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1A1E0F" w:rsidRDefault="001A1E0F" w:rsidP="001A1E0F">
      <w:pPr>
        <w:autoSpaceDE w:val="0"/>
        <w:jc w:val="center"/>
        <w:rPr>
          <w:rFonts w:ascii="Times New Roman" w:hAnsi="Times New Roman" w:cs="Times New Roman"/>
          <w:b/>
          <w:bCs/>
          <w:sz w:val="24"/>
          <w:szCs w:val="24"/>
        </w:rPr>
      </w:pPr>
      <w:r>
        <w:rPr>
          <w:rFonts w:ascii="Times New Roman" w:hAnsi="Times New Roman" w:cs="Times New Roman"/>
          <w:b/>
          <w:bCs/>
          <w:sz w:val="24"/>
          <w:szCs w:val="24"/>
        </w:rPr>
        <w:t xml:space="preserve">8. </w:t>
      </w:r>
      <w:r>
        <w:rPr>
          <w:rFonts w:ascii="Times New Roman" w:hAnsi="Times New Roman" w:cs="Times New Roman"/>
          <w:b/>
          <w:sz w:val="24"/>
          <w:szCs w:val="24"/>
        </w:rPr>
        <w:t>Действие контракта во времени, прочие условия</w:t>
      </w:r>
      <w:r>
        <w:rPr>
          <w:rFonts w:ascii="Times New Roman" w:hAnsi="Times New Roman" w:cs="Times New Roman"/>
          <w:b/>
          <w:bCs/>
          <w:sz w:val="24"/>
          <w:szCs w:val="24"/>
        </w:rPr>
        <w:t xml:space="preserve"> </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8.1. Настоящий Контра</w:t>
      </w:r>
      <w:proofErr w:type="gramStart"/>
      <w:r>
        <w:rPr>
          <w:rFonts w:ascii="Times New Roman" w:hAnsi="Times New Roman" w:cs="Times New Roman"/>
          <w:sz w:val="24"/>
          <w:szCs w:val="24"/>
        </w:rPr>
        <w:t>кт вст</w:t>
      </w:r>
      <w:proofErr w:type="gramEnd"/>
      <w:r>
        <w:rPr>
          <w:rFonts w:ascii="Times New Roman" w:hAnsi="Times New Roman" w:cs="Times New Roman"/>
          <w:sz w:val="24"/>
          <w:szCs w:val="24"/>
        </w:rPr>
        <w:t>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Контракта.</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8.2. Настоящий Контракт действует  до  исполнения  Сторонами своих обязательств и завершения  всех взаиморасчетов по Контракту.</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1A1E0F" w:rsidRDefault="001A1E0F" w:rsidP="001A1E0F">
      <w:pPr>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8.5. Следующие приложения являются неотъемлемой частью настоящего Контракта:</w:t>
      </w:r>
    </w:p>
    <w:p w:rsidR="001A1E0F" w:rsidRDefault="001A1E0F" w:rsidP="001A1E0F">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9.ЮРИДИЧЕСКИЕ АДРЕСА СТОРОН</w:t>
      </w:r>
    </w:p>
    <w:p w:rsidR="001A1E0F" w:rsidRDefault="001A1E0F" w:rsidP="001A1E0F">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изменения юридического адреса или обслуживающего банка стороны  обязаны в 10-ти </w:t>
      </w:r>
      <w:proofErr w:type="spellStart"/>
      <w:r>
        <w:rPr>
          <w:rFonts w:ascii="Times New Roman" w:hAnsi="Times New Roman" w:cs="Times New Roman"/>
          <w:sz w:val="24"/>
          <w:szCs w:val="24"/>
        </w:rPr>
        <w:t>дневный</w:t>
      </w:r>
      <w:proofErr w:type="spellEnd"/>
      <w:r>
        <w:rPr>
          <w:rFonts w:ascii="Times New Roman" w:hAnsi="Times New Roman" w:cs="Times New Roman"/>
          <w:sz w:val="24"/>
          <w:szCs w:val="24"/>
        </w:rPr>
        <w:t xml:space="preserve"> срок уведомить об этом друг друга.</w:t>
      </w:r>
    </w:p>
    <w:p w:rsidR="001A1E0F" w:rsidRDefault="001A1E0F" w:rsidP="001A1E0F">
      <w:pPr>
        <w:widowControl w:val="0"/>
        <w:autoSpaceDE w:val="0"/>
        <w:autoSpaceDN w:val="0"/>
        <w:adjustRightInd w:val="0"/>
        <w:rPr>
          <w:rFonts w:ascii="Times New Roman" w:hAnsi="Times New Roman" w:cs="Times New Roman"/>
          <w:sz w:val="24"/>
          <w:szCs w:val="24"/>
        </w:rPr>
      </w:pPr>
    </w:p>
    <w:p w:rsidR="001A1E0F" w:rsidRDefault="001A1E0F" w:rsidP="001A1E0F">
      <w:pPr>
        <w:tabs>
          <w:tab w:val="left" w:pos="0"/>
        </w:tabs>
        <w:ind w:left="3600"/>
        <w:rPr>
          <w:rFonts w:ascii="Times New Roman" w:hAnsi="Times New Roman" w:cs="Times New Roman"/>
          <w:b/>
          <w:bCs/>
          <w:color w:val="000000"/>
          <w:sz w:val="24"/>
          <w:szCs w:val="24"/>
        </w:rPr>
      </w:pPr>
      <w:r>
        <w:rPr>
          <w:rFonts w:ascii="Times New Roman" w:hAnsi="Times New Roman" w:cs="Times New Roman"/>
          <w:b/>
          <w:bCs/>
          <w:color w:val="000000"/>
          <w:sz w:val="24"/>
          <w:szCs w:val="24"/>
        </w:rPr>
        <w:t>9.2.Реквизиты сторон</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40"/>
        <w:gridCol w:w="4731"/>
      </w:tblGrid>
      <w:tr w:rsidR="001A1E0F" w:rsidTr="001A1E0F">
        <w:trPr>
          <w:trHeight w:val="70"/>
        </w:trPr>
        <w:tc>
          <w:tcPr>
            <w:tcW w:w="4840" w:type="dxa"/>
            <w:tcBorders>
              <w:top w:val="dotted" w:sz="4" w:space="0" w:color="auto"/>
              <w:left w:val="dotted" w:sz="4" w:space="0" w:color="auto"/>
              <w:bottom w:val="dotted" w:sz="4" w:space="0" w:color="auto"/>
              <w:right w:val="dotted" w:sz="4" w:space="0" w:color="auto"/>
            </w:tcBorders>
          </w:tcPr>
          <w:p w:rsidR="001A1E0F" w:rsidRDefault="001A1E0F">
            <w:pPr>
              <w:jc w:val="both"/>
              <w:rPr>
                <w:rFonts w:ascii="Times New Roman" w:hAnsi="Times New Roman" w:cs="Times New Roman"/>
                <w:b/>
                <w:bCs/>
                <w:sz w:val="24"/>
                <w:szCs w:val="24"/>
              </w:rPr>
            </w:pPr>
            <w:r>
              <w:rPr>
                <w:rFonts w:ascii="Times New Roman" w:hAnsi="Times New Roman" w:cs="Times New Roman"/>
                <w:b/>
                <w:bCs/>
                <w:sz w:val="24"/>
                <w:szCs w:val="24"/>
              </w:rPr>
              <w:t>Муниципальный заказчик</w:t>
            </w:r>
          </w:p>
          <w:p w:rsidR="001A1E0F" w:rsidRDefault="001A1E0F">
            <w:pPr>
              <w:jc w:val="both"/>
              <w:rPr>
                <w:rFonts w:ascii="Times New Roman" w:hAnsi="Times New Roman" w:cs="Times New Roman"/>
                <w:b/>
                <w:bCs/>
                <w:sz w:val="24"/>
                <w:szCs w:val="24"/>
              </w:rPr>
            </w:pPr>
            <w:r>
              <w:rPr>
                <w:rFonts w:ascii="Times New Roman" w:hAnsi="Times New Roman" w:cs="Times New Roman"/>
                <w:b/>
                <w:bCs/>
                <w:sz w:val="24"/>
                <w:szCs w:val="24"/>
              </w:rPr>
              <w:t>Муниципальное бюджетное учреждение «Дворец семьи»</w:t>
            </w:r>
          </w:p>
          <w:p w:rsidR="001A1E0F" w:rsidRDefault="001A1E0F">
            <w:pPr>
              <w:jc w:val="both"/>
              <w:rPr>
                <w:rFonts w:ascii="Times New Roman" w:hAnsi="Times New Roman" w:cs="Times New Roman"/>
                <w:b/>
                <w:bCs/>
                <w:sz w:val="24"/>
                <w:szCs w:val="24"/>
              </w:rPr>
            </w:pPr>
            <w:r>
              <w:rPr>
                <w:rFonts w:ascii="Times New Roman" w:hAnsi="Times New Roman" w:cs="Times New Roman"/>
                <w:b/>
                <w:bCs/>
                <w:sz w:val="24"/>
                <w:szCs w:val="24"/>
              </w:rPr>
              <w:t>628260,ХМАО, г. Югорск, ул. Спортивная 2</w:t>
            </w:r>
          </w:p>
          <w:p w:rsidR="001A1E0F" w:rsidRDefault="001A1E0F">
            <w:pPr>
              <w:jc w:val="both"/>
              <w:rPr>
                <w:rFonts w:ascii="Times New Roman" w:hAnsi="Times New Roman" w:cs="Times New Roman"/>
                <w:b/>
                <w:bCs/>
                <w:sz w:val="24"/>
                <w:szCs w:val="24"/>
              </w:rPr>
            </w:pPr>
            <w:r>
              <w:rPr>
                <w:rFonts w:ascii="Times New Roman" w:hAnsi="Times New Roman" w:cs="Times New Roman"/>
                <w:b/>
                <w:bCs/>
                <w:sz w:val="24"/>
                <w:szCs w:val="24"/>
              </w:rPr>
              <w:t>т/факс: 8 (34675) 7-15-03</w:t>
            </w:r>
          </w:p>
          <w:p w:rsidR="001A1E0F" w:rsidRDefault="001A1E0F">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 xml:space="preserve">УФК  по </w:t>
            </w:r>
            <w:proofErr w:type="spellStart"/>
            <w:r>
              <w:rPr>
                <w:rFonts w:ascii="Times New Roman" w:hAnsi="Times New Roman" w:cs="Times New Roman"/>
                <w:color w:val="000000"/>
                <w:sz w:val="24"/>
                <w:szCs w:val="24"/>
              </w:rPr>
              <w:t>ХМАО-Югре</w:t>
            </w:r>
            <w:proofErr w:type="spellEnd"/>
            <w:r>
              <w:rPr>
                <w:rFonts w:ascii="Times New Roman" w:hAnsi="Times New Roman" w:cs="Times New Roman"/>
                <w:color w:val="000000"/>
                <w:sz w:val="24"/>
                <w:szCs w:val="24"/>
              </w:rPr>
              <w:t xml:space="preserve"> (КФ и НП г. </w:t>
            </w:r>
            <w:proofErr w:type="spellStart"/>
            <w:r>
              <w:rPr>
                <w:rFonts w:ascii="Times New Roman" w:hAnsi="Times New Roman" w:cs="Times New Roman"/>
                <w:color w:val="000000"/>
                <w:sz w:val="24"/>
                <w:szCs w:val="24"/>
              </w:rPr>
              <w:t>Югорска</w:t>
            </w:r>
            <w:proofErr w:type="spellEnd"/>
            <w:r>
              <w:rPr>
                <w:rFonts w:ascii="Times New Roman" w:hAnsi="Times New Roman" w:cs="Times New Roman"/>
                <w:color w:val="000000"/>
                <w:sz w:val="24"/>
                <w:szCs w:val="24"/>
              </w:rPr>
              <w:t xml:space="preserve">, МБУ «Дворец семьи»», 018.08.001.0) </w:t>
            </w:r>
          </w:p>
          <w:p w:rsidR="001A1E0F" w:rsidRDefault="001A1E0F">
            <w:pPr>
              <w:shd w:val="clear" w:color="auto" w:fill="FFFFFF"/>
              <w:spacing w:line="230" w:lineRule="exact"/>
              <w:jc w:val="both"/>
              <w:rPr>
                <w:rFonts w:ascii="Times New Roman" w:hAnsi="Times New Roman" w:cs="Times New Roman"/>
                <w:sz w:val="24"/>
                <w:szCs w:val="24"/>
              </w:rPr>
            </w:pPr>
            <w:r>
              <w:rPr>
                <w:rFonts w:ascii="Times New Roman" w:hAnsi="Times New Roman" w:cs="Times New Roman"/>
                <w:color w:val="000000"/>
                <w:sz w:val="24"/>
                <w:szCs w:val="24"/>
              </w:rPr>
              <w:t>ИНН 8622015470 КПП 862201001</w:t>
            </w:r>
          </w:p>
          <w:p w:rsidR="001A1E0F" w:rsidRDefault="001A1E0F">
            <w:pPr>
              <w:shd w:val="clear" w:color="auto" w:fill="FFFFFF"/>
              <w:tabs>
                <w:tab w:val="left" w:pos="2614"/>
              </w:tabs>
              <w:spacing w:line="230" w:lineRule="exact"/>
              <w:jc w:val="both"/>
              <w:rPr>
                <w:rFonts w:ascii="Times New Roman" w:hAnsi="Times New Roman" w:cs="Times New Roman"/>
                <w:sz w:val="24"/>
                <w:szCs w:val="24"/>
              </w:rPr>
            </w:pPr>
            <w:r>
              <w:rPr>
                <w:rFonts w:ascii="Times New Roman" w:hAnsi="Times New Roman" w:cs="Times New Roman"/>
                <w:color w:val="000000"/>
                <w:spacing w:val="10"/>
                <w:sz w:val="24"/>
                <w:szCs w:val="24"/>
              </w:rPr>
              <w:t>Расчетный счет 40204810100000000035</w:t>
            </w:r>
            <w:proofErr w:type="gramStart"/>
            <w:r>
              <w:rPr>
                <w:rFonts w:ascii="Times New Roman" w:hAnsi="Times New Roman" w:cs="Times New Roman"/>
                <w:color w:val="000000"/>
                <w:spacing w:val="1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Б</w:t>
            </w:r>
            <w:proofErr w:type="gramEnd"/>
            <w:r>
              <w:rPr>
                <w:rFonts w:ascii="Times New Roman" w:hAnsi="Times New Roman" w:cs="Times New Roman"/>
                <w:color w:val="000000"/>
                <w:spacing w:val="5"/>
                <w:sz w:val="24"/>
                <w:szCs w:val="24"/>
              </w:rPr>
              <w:t xml:space="preserve"> И К 047162000</w:t>
            </w:r>
            <w:r>
              <w:rPr>
                <w:rFonts w:ascii="Times New Roman" w:hAnsi="Times New Roman" w:cs="Times New Roman"/>
                <w:color w:val="000000"/>
                <w:sz w:val="24"/>
                <w:szCs w:val="24"/>
              </w:rPr>
              <w:tab/>
            </w:r>
          </w:p>
          <w:p w:rsidR="001A1E0F" w:rsidRDefault="001A1E0F">
            <w:pPr>
              <w:shd w:val="clear" w:color="auto" w:fill="FFFFFF"/>
              <w:tabs>
                <w:tab w:val="left" w:pos="2614"/>
              </w:tabs>
              <w:spacing w:line="230" w:lineRule="exact"/>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БАНК </w:t>
            </w:r>
            <w:r>
              <w:rPr>
                <w:rFonts w:ascii="Times New Roman" w:hAnsi="Times New Roman" w:cs="Times New Roman"/>
                <w:color w:val="000000"/>
                <w:spacing w:val="11"/>
                <w:sz w:val="24"/>
                <w:szCs w:val="24"/>
              </w:rPr>
              <w:t xml:space="preserve">РКЦ  Ханты-Мансийск </w:t>
            </w:r>
            <w:proofErr w:type="gramStart"/>
            <w:r>
              <w:rPr>
                <w:rFonts w:ascii="Times New Roman" w:hAnsi="Times New Roman" w:cs="Times New Roman"/>
                <w:color w:val="000000"/>
                <w:spacing w:val="11"/>
                <w:sz w:val="24"/>
                <w:szCs w:val="24"/>
              </w:rPr>
              <w:t>г</w:t>
            </w:r>
            <w:proofErr w:type="gramEnd"/>
            <w:r>
              <w:rPr>
                <w:rFonts w:ascii="Times New Roman" w:hAnsi="Times New Roman" w:cs="Times New Roman"/>
                <w:color w:val="000000"/>
                <w:spacing w:val="11"/>
                <w:sz w:val="24"/>
                <w:szCs w:val="24"/>
              </w:rPr>
              <w:t>. Ханты-Мансийск</w:t>
            </w:r>
          </w:p>
          <w:p w:rsidR="001A1E0F" w:rsidRDefault="001A1E0F">
            <w:pPr>
              <w:shd w:val="clear" w:color="auto" w:fill="FFFFFF"/>
              <w:tabs>
                <w:tab w:val="left" w:pos="2596"/>
              </w:tabs>
              <w:spacing w:line="230" w:lineRule="exact"/>
              <w:jc w:val="both"/>
              <w:rPr>
                <w:rFonts w:ascii="Times New Roman" w:hAnsi="Times New Roman" w:cs="Times New Roman"/>
                <w:sz w:val="24"/>
                <w:szCs w:val="24"/>
              </w:rPr>
            </w:pPr>
            <w:r>
              <w:rPr>
                <w:rFonts w:ascii="Times New Roman" w:hAnsi="Times New Roman" w:cs="Times New Roman"/>
                <w:color w:val="000000"/>
                <w:spacing w:val="5"/>
                <w:sz w:val="24"/>
                <w:szCs w:val="24"/>
              </w:rPr>
              <w:lastRenderedPageBreak/>
              <w:t xml:space="preserve">О К </w:t>
            </w:r>
            <w:proofErr w:type="gramStart"/>
            <w:r>
              <w:rPr>
                <w:rFonts w:ascii="Times New Roman" w:hAnsi="Times New Roman" w:cs="Times New Roman"/>
                <w:color w:val="000000"/>
                <w:spacing w:val="5"/>
                <w:sz w:val="24"/>
                <w:szCs w:val="24"/>
              </w:rPr>
              <w:t>П</w:t>
            </w:r>
            <w:proofErr w:type="gramEnd"/>
            <w:r>
              <w:rPr>
                <w:rFonts w:ascii="Times New Roman" w:hAnsi="Times New Roman" w:cs="Times New Roman"/>
                <w:color w:val="000000"/>
                <w:spacing w:val="5"/>
                <w:sz w:val="24"/>
                <w:szCs w:val="24"/>
              </w:rPr>
              <w:t xml:space="preserve"> О  83334744 </w:t>
            </w:r>
            <w:r>
              <w:rPr>
                <w:rFonts w:ascii="Times New Roman" w:hAnsi="Times New Roman" w:cs="Times New Roman"/>
                <w:sz w:val="24"/>
                <w:szCs w:val="24"/>
              </w:rPr>
              <w:t xml:space="preserve">ОКАТО   71187000000    </w:t>
            </w:r>
          </w:p>
          <w:p w:rsidR="001A1E0F" w:rsidRDefault="001A1E0F">
            <w:pPr>
              <w:jc w:val="both"/>
              <w:rPr>
                <w:rFonts w:ascii="Times New Roman" w:hAnsi="Times New Roman" w:cs="Times New Roman"/>
                <w:sz w:val="24"/>
                <w:szCs w:val="24"/>
              </w:rPr>
            </w:pPr>
            <w:r>
              <w:rPr>
                <w:rFonts w:ascii="Times New Roman" w:hAnsi="Times New Roman" w:cs="Times New Roman"/>
                <w:sz w:val="24"/>
                <w:szCs w:val="24"/>
              </w:rPr>
              <w:t xml:space="preserve">____________________ Л.Д. </w:t>
            </w:r>
            <w:proofErr w:type="spellStart"/>
            <w:r>
              <w:rPr>
                <w:rFonts w:ascii="Times New Roman" w:hAnsi="Times New Roman" w:cs="Times New Roman"/>
                <w:sz w:val="24"/>
                <w:szCs w:val="24"/>
              </w:rPr>
              <w:t>Криницына</w:t>
            </w:r>
            <w:proofErr w:type="spellEnd"/>
          </w:p>
          <w:p w:rsidR="001A1E0F" w:rsidRDefault="001A1E0F">
            <w:pPr>
              <w:jc w:val="both"/>
              <w:rPr>
                <w:rFonts w:ascii="Times New Roman" w:hAnsi="Times New Roman" w:cs="Times New Roman"/>
                <w:b/>
                <w:sz w:val="24"/>
                <w:szCs w:val="24"/>
              </w:rPr>
            </w:pPr>
            <w:r>
              <w:rPr>
                <w:rFonts w:ascii="Times New Roman" w:hAnsi="Times New Roman" w:cs="Times New Roman"/>
                <w:b/>
                <w:sz w:val="24"/>
                <w:szCs w:val="24"/>
              </w:rPr>
              <w:t>М.П.</w:t>
            </w:r>
          </w:p>
          <w:p w:rsidR="001A1E0F" w:rsidRDefault="001A1E0F">
            <w:pPr>
              <w:jc w:val="both"/>
              <w:rPr>
                <w:rFonts w:ascii="Times New Roman" w:hAnsi="Times New Roman" w:cs="Times New Roman"/>
                <w:sz w:val="24"/>
                <w:szCs w:val="24"/>
              </w:rPr>
            </w:pPr>
          </w:p>
          <w:p w:rsidR="001A1E0F" w:rsidRDefault="001A1E0F">
            <w:pPr>
              <w:jc w:val="both"/>
              <w:rPr>
                <w:rFonts w:ascii="Times New Roman" w:hAnsi="Times New Roman" w:cs="Times New Roman"/>
                <w:sz w:val="24"/>
                <w:szCs w:val="24"/>
              </w:rPr>
            </w:pPr>
            <w:r>
              <w:rPr>
                <w:rFonts w:ascii="Times New Roman" w:hAnsi="Times New Roman" w:cs="Times New Roman"/>
                <w:b/>
                <w:bCs/>
                <w:color w:val="262626"/>
                <w:spacing w:val="-5"/>
                <w:sz w:val="24"/>
                <w:szCs w:val="24"/>
              </w:rPr>
              <w:t>«___»_____________201</w:t>
            </w:r>
            <w:r w:rsidR="003D1844">
              <w:rPr>
                <w:rFonts w:ascii="Times New Roman" w:hAnsi="Times New Roman" w:cs="Times New Roman"/>
                <w:b/>
                <w:bCs/>
                <w:color w:val="262626"/>
                <w:spacing w:val="-5"/>
                <w:sz w:val="24"/>
                <w:szCs w:val="24"/>
              </w:rPr>
              <w:t>1</w:t>
            </w:r>
            <w:r>
              <w:rPr>
                <w:rFonts w:ascii="Times New Roman" w:hAnsi="Times New Roman" w:cs="Times New Roman"/>
                <w:b/>
                <w:bCs/>
                <w:color w:val="262626"/>
                <w:spacing w:val="-5"/>
                <w:sz w:val="24"/>
                <w:szCs w:val="24"/>
              </w:rPr>
              <w:t>г.</w:t>
            </w:r>
          </w:p>
          <w:p w:rsidR="001A1E0F" w:rsidRDefault="001A1E0F">
            <w:pPr>
              <w:ind w:left="360"/>
              <w:jc w:val="right"/>
              <w:rPr>
                <w:rFonts w:ascii="Times New Roman" w:hAnsi="Times New Roman" w:cs="Times New Roman"/>
                <w:sz w:val="26"/>
                <w:szCs w:val="26"/>
              </w:rPr>
            </w:pPr>
          </w:p>
          <w:p w:rsidR="001A1E0F" w:rsidRDefault="001A1E0F">
            <w:pPr>
              <w:rPr>
                <w:rFonts w:ascii="Times New Roman" w:hAnsi="Times New Roman" w:cs="Times New Roman"/>
                <w:color w:val="000000"/>
                <w:sz w:val="24"/>
                <w:szCs w:val="24"/>
              </w:rPr>
            </w:pPr>
          </w:p>
        </w:tc>
        <w:tc>
          <w:tcPr>
            <w:tcW w:w="4731" w:type="dxa"/>
            <w:tcBorders>
              <w:top w:val="dotted" w:sz="4" w:space="0" w:color="auto"/>
              <w:left w:val="dotted" w:sz="4" w:space="0" w:color="auto"/>
              <w:bottom w:val="dotted" w:sz="4" w:space="0" w:color="auto"/>
              <w:right w:val="dotted" w:sz="4" w:space="0" w:color="auto"/>
            </w:tcBorders>
          </w:tcPr>
          <w:p w:rsidR="001A1E0F" w:rsidRPr="00816AB9" w:rsidRDefault="00816AB9">
            <w:pPr>
              <w:rPr>
                <w:rFonts w:ascii="Times New Roman" w:hAnsi="Times New Roman" w:cs="Times New Roman"/>
                <w:b/>
                <w:color w:val="000000"/>
                <w:sz w:val="24"/>
                <w:szCs w:val="24"/>
              </w:rPr>
            </w:pPr>
            <w:r w:rsidRPr="00816AB9">
              <w:rPr>
                <w:rFonts w:ascii="Times New Roman" w:hAnsi="Times New Roman" w:cs="Times New Roman"/>
                <w:b/>
                <w:color w:val="000000"/>
                <w:sz w:val="24"/>
                <w:szCs w:val="24"/>
              </w:rPr>
              <w:lastRenderedPageBreak/>
              <w:t>Поставщик:</w:t>
            </w:r>
          </w:p>
          <w:p w:rsidR="00816AB9" w:rsidRDefault="00816AB9" w:rsidP="00816AB9">
            <w:pPr>
              <w:rPr>
                <w:rFonts w:ascii="Times New Roman" w:hAnsi="Times New Roman" w:cs="Times New Roman"/>
                <w:color w:val="000000"/>
                <w:sz w:val="24"/>
                <w:szCs w:val="24"/>
              </w:rPr>
            </w:pPr>
            <w:r w:rsidRPr="00816AB9">
              <w:rPr>
                <w:rFonts w:ascii="Times New Roman" w:hAnsi="Times New Roman" w:cs="Times New Roman"/>
                <w:b/>
                <w:color w:val="000000"/>
                <w:sz w:val="24"/>
                <w:szCs w:val="24"/>
              </w:rPr>
              <w:t>.</w:t>
            </w:r>
          </w:p>
        </w:tc>
      </w:tr>
    </w:tbl>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p>
    <w:p w:rsidR="00E40F5C" w:rsidRDefault="00E40F5C" w:rsidP="001A1E0F">
      <w:pPr>
        <w:ind w:left="360"/>
        <w:jc w:val="right"/>
        <w:rPr>
          <w:rFonts w:ascii="Times New Roman" w:hAnsi="Times New Roman" w:cs="Times New Roman"/>
          <w:sz w:val="24"/>
          <w:szCs w:val="24"/>
        </w:rPr>
      </w:pPr>
    </w:p>
    <w:p w:rsidR="00816AB9" w:rsidRDefault="00816AB9" w:rsidP="001A1E0F">
      <w:pPr>
        <w:ind w:left="360"/>
        <w:jc w:val="right"/>
        <w:rPr>
          <w:rFonts w:ascii="Times New Roman" w:hAnsi="Times New Roman" w:cs="Times New Roman"/>
          <w:sz w:val="24"/>
          <w:szCs w:val="24"/>
        </w:rPr>
      </w:pPr>
    </w:p>
    <w:p w:rsidR="003D1844" w:rsidRDefault="003D1844" w:rsidP="001A1E0F">
      <w:pPr>
        <w:ind w:left="360"/>
        <w:jc w:val="right"/>
        <w:rPr>
          <w:rFonts w:ascii="Times New Roman" w:hAnsi="Times New Roman" w:cs="Times New Roman"/>
          <w:sz w:val="24"/>
          <w:szCs w:val="24"/>
        </w:rPr>
      </w:pPr>
    </w:p>
    <w:p w:rsidR="001A1E0F" w:rsidRDefault="001A1E0F" w:rsidP="001A1E0F">
      <w:pPr>
        <w:ind w:left="36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1A1E0F" w:rsidRDefault="001A1E0F" w:rsidP="001A1E0F">
      <w:pPr>
        <w:ind w:left="360"/>
        <w:jc w:val="right"/>
        <w:rPr>
          <w:rFonts w:ascii="Times New Roman" w:hAnsi="Times New Roman" w:cs="Times New Roman"/>
          <w:sz w:val="24"/>
          <w:szCs w:val="24"/>
        </w:rPr>
      </w:pPr>
      <w:r>
        <w:rPr>
          <w:rFonts w:ascii="Times New Roman" w:hAnsi="Times New Roman" w:cs="Times New Roman"/>
          <w:sz w:val="24"/>
          <w:szCs w:val="24"/>
        </w:rPr>
        <w:t>к муниципальному контракту № ___</w:t>
      </w:r>
    </w:p>
    <w:p w:rsidR="001A1E0F" w:rsidRDefault="001A1E0F" w:rsidP="001A1E0F">
      <w:pPr>
        <w:ind w:left="360"/>
        <w:jc w:val="right"/>
        <w:rPr>
          <w:rFonts w:ascii="Times New Roman" w:hAnsi="Times New Roman" w:cs="Times New Roman"/>
          <w:sz w:val="24"/>
          <w:szCs w:val="24"/>
        </w:rPr>
      </w:pPr>
      <w:r>
        <w:rPr>
          <w:rFonts w:ascii="Times New Roman" w:hAnsi="Times New Roman" w:cs="Times New Roman"/>
          <w:sz w:val="24"/>
          <w:szCs w:val="24"/>
        </w:rPr>
        <w:t>от   «___» __________ 201</w:t>
      </w:r>
      <w:r w:rsidR="00E056FB">
        <w:rPr>
          <w:rFonts w:ascii="Times New Roman" w:hAnsi="Times New Roman" w:cs="Times New Roman"/>
          <w:sz w:val="24"/>
          <w:szCs w:val="24"/>
        </w:rPr>
        <w:t>1</w:t>
      </w:r>
      <w:r>
        <w:rPr>
          <w:rFonts w:ascii="Times New Roman" w:hAnsi="Times New Roman" w:cs="Times New Roman"/>
          <w:sz w:val="24"/>
          <w:szCs w:val="24"/>
        </w:rPr>
        <w:t xml:space="preserve"> г.</w:t>
      </w:r>
    </w:p>
    <w:p w:rsidR="001A1E0F" w:rsidRDefault="001A1E0F" w:rsidP="001A1E0F">
      <w:pPr>
        <w:pStyle w:val="1"/>
        <w:jc w:val="center"/>
        <w:rPr>
          <w:sz w:val="24"/>
          <w:szCs w:val="24"/>
        </w:rPr>
      </w:pPr>
      <w:r>
        <w:rPr>
          <w:sz w:val="24"/>
          <w:szCs w:val="24"/>
        </w:rPr>
        <w:t>СПЕЦИФИКАЦИЯ</w:t>
      </w:r>
    </w:p>
    <w:p w:rsidR="001A1E0F" w:rsidRDefault="001A1E0F" w:rsidP="001A1E0F">
      <w:pPr>
        <w:rPr>
          <w:rFonts w:ascii="Times New Roman" w:hAnsi="Times New Roman" w:cs="Times New Roman"/>
          <w:sz w:val="24"/>
          <w:szCs w:val="24"/>
        </w:rPr>
      </w:pPr>
    </w:p>
    <w:tbl>
      <w:tblPr>
        <w:tblW w:w="9754" w:type="dxa"/>
        <w:tblInd w:w="-432" w:type="dxa"/>
        <w:tblBorders>
          <w:top w:val="single" w:sz="4" w:space="0" w:color="auto"/>
          <w:left w:val="single" w:sz="4" w:space="0" w:color="auto"/>
          <w:bottom w:val="single" w:sz="4" w:space="0" w:color="auto"/>
          <w:right w:val="single" w:sz="4" w:space="0" w:color="auto"/>
        </w:tblBorders>
        <w:tblLayout w:type="fixed"/>
        <w:tblLook w:val="04A0"/>
      </w:tblPr>
      <w:tblGrid>
        <w:gridCol w:w="539"/>
        <w:gridCol w:w="1417"/>
        <w:gridCol w:w="5247"/>
        <w:gridCol w:w="1275"/>
        <w:gridCol w:w="1276"/>
      </w:tblGrid>
      <w:tr w:rsidR="00BB617F" w:rsidTr="00BB617F">
        <w:tc>
          <w:tcPr>
            <w:tcW w:w="539" w:type="dxa"/>
            <w:tcBorders>
              <w:top w:val="single" w:sz="4" w:space="0" w:color="auto"/>
              <w:left w:val="single" w:sz="4" w:space="0" w:color="auto"/>
              <w:bottom w:val="single" w:sz="4" w:space="0" w:color="auto"/>
              <w:right w:val="single" w:sz="4" w:space="0" w:color="auto"/>
            </w:tcBorders>
            <w:hideMark/>
          </w:tcPr>
          <w:p w:rsidR="00BB617F" w:rsidRPr="00816AB9" w:rsidRDefault="00BB617F">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BB617F" w:rsidRPr="00816AB9" w:rsidRDefault="00BB617F">
            <w:pPr>
              <w:jc w:val="center"/>
              <w:rPr>
                <w:rFonts w:ascii="Times New Roman" w:hAnsi="Times New Roman" w:cs="Times New Roman"/>
                <w:sz w:val="24"/>
                <w:szCs w:val="24"/>
              </w:rPr>
            </w:pPr>
          </w:p>
          <w:p w:rsidR="00BB617F" w:rsidRDefault="00BB617F" w:rsidP="003D1844">
            <w:pPr>
              <w:jc w:val="center"/>
              <w:rPr>
                <w:rFonts w:ascii="Times New Roman" w:hAnsi="Times New Roman" w:cs="Times New Roman"/>
                <w:sz w:val="24"/>
                <w:szCs w:val="24"/>
                <w:lang w:val="en-US"/>
              </w:rPr>
            </w:pPr>
            <w:r>
              <w:rPr>
                <w:rFonts w:ascii="Times New Roman" w:hAnsi="Times New Roman" w:cs="Times New Roman"/>
                <w:sz w:val="24"/>
                <w:szCs w:val="24"/>
              </w:rPr>
              <w:t>Наименование работ</w:t>
            </w:r>
          </w:p>
        </w:tc>
        <w:tc>
          <w:tcPr>
            <w:tcW w:w="5247" w:type="dxa"/>
            <w:tcBorders>
              <w:top w:val="single" w:sz="4" w:space="0" w:color="auto"/>
              <w:left w:val="single" w:sz="4" w:space="0" w:color="auto"/>
              <w:bottom w:val="single" w:sz="4" w:space="0" w:color="auto"/>
              <w:right w:val="single" w:sz="4" w:space="0" w:color="auto"/>
            </w:tcBorders>
            <w:hideMark/>
          </w:tcPr>
          <w:p w:rsidR="00BB617F" w:rsidRDefault="00BB617F">
            <w:pPr>
              <w:jc w:val="center"/>
              <w:rPr>
                <w:rFonts w:ascii="Times New Roman" w:hAnsi="Times New Roman" w:cs="Times New Roman"/>
                <w:sz w:val="24"/>
                <w:szCs w:val="24"/>
                <w:lang w:val="en-US"/>
              </w:rPr>
            </w:pPr>
            <w:r>
              <w:rPr>
                <w:rFonts w:ascii="Times New Roman" w:hAnsi="Times New Roman" w:cs="Times New Roman"/>
                <w:sz w:val="24"/>
                <w:szCs w:val="24"/>
              </w:rPr>
              <w:t>Краткая характеристика</w:t>
            </w:r>
          </w:p>
        </w:tc>
        <w:tc>
          <w:tcPr>
            <w:tcW w:w="1275" w:type="dxa"/>
            <w:tcBorders>
              <w:top w:val="single" w:sz="4" w:space="0" w:color="auto"/>
              <w:left w:val="single" w:sz="4" w:space="0" w:color="auto"/>
              <w:bottom w:val="single" w:sz="4" w:space="0" w:color="auto"/>
              <w:right w:val="single" w:sz="4" w:space="0" w:color="auto"/>
            </w:tcBorders>
            <w:hideMark/>
          </w:tcPr>
          <w:p w:rsidR="00BB617F" w:rsidRDefault="00BB617F">
            <w:pPr>
              <w:jc w:val="center"/>
              <w:rPr>
                <w:rFonts w:ascii="Times New Roman" w:hAnsi="Times New Roman" w:cs="Times New Roman"/>
                <w:sz w:val="24"/>
                <w:szCs w:val="24"/>
                <w:lang w:val="en-US"/>
              </w:rPr>
            </w:pPr>
            <w:r>
              <w:rPr>
                <w:rFonts w:ascii="Times New Roman" w:hAnsi="Times New Roman" w:cs="Times New Roman"/>
                <w:sz w:val="24"/>
                <w:szCs w:val="24"/>
              </w:rPr>
              <w:t xml:space="preserve">Ед. </w:t>
            </w:r>
            <w:proofErr w:type="spellStart"/>
            <w:r>
              <w:rPr>
                <w:rFonts w:ascii="Times New Roman" w:hAnsi="Times New Roman" w:cs="Times New Roman"/>
                <w:sz w:val="24"/>
                <w:szCs w:val="24"/>
              </w:rPr>
              <w:t>изм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B617F" w:rsidRPr="00BB617F" w:rsidRDefault="00BB617F">
            <w:pPr>
              <w:jc w:val="center"/>
              <w:rPr>
                <w:rFonts w:ascii="Times New Roman" w:hAnsi="Times New Roman" w:cs="Times New Roman"/>
                <w:sz w:val="24"/>
                <w:szCs w:val="24"/>
              </w:rPr>
            </w:pPr>
            <w:proofErr w:type="spellStart"/>
            <w:r>
              <w:rPr>
                <w:rFonts w:ascii="Times New Roman" w:hAnsi="Times New Roman" w:cs="Times New Roman"/>
                <w:sz w:val="24"/>
                <w:szCs w:val="24"/>
              </w:rPr>
              <w:t>Обьем</w:t>
            </w:r>
            <w:proofErr w:type="spellEnd"/>
          </w:p>
        </w:tc>
      </w:tr>
      <w:tr w:rsidR="00BB617F" w:rsidTr="00BB617F">
        <w:tc>
          <w:tcPr>
            <w:tcW w:w="539" w:type="dxa"/>
            <w:tcBorders>
              <w:top w:val="single" w:sz="4" w:space="0" w:color="auto"/>
              <w:left w:val="single" w:sz="4" w:space="0" w:color="auto"/>
              <w:bottom w:val="single" w:sz="4" w:space="0" w:color="auto"/>
              <w:right w:val="single" w:sz="4" w:space="0" w:color="auto"/>
            </w:tcBorders>
            <w:hideMark/>
          </w:tcPr>
          <w:p w:rsidR="00BB617F" w:rsidRDefault="00BB617F">
            <w:pPr>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B617F" w:rsidRPr="00BB617F" w:rsidRDefault="00BB617F" w:rsidP="00963333">
            <w:pPr>
              <w:pStyle w:val="a4"/>
              <w:spacing w:line="240" w:lineRule="auto"/>
              <w:rPr>
                <w:sz w:val="22"/>
                <w:szCs w:val="22"/>
              </w:rPr>
            </w:pPr>
            <w:r w:rsidRPr="00BB617F">
              <w:rPr>
                <w:sz w:val="22"/>
                <w:szCs w:val="22"/>
              </w:rPr>
              <w:t>выполнение работ по чистке кровли, уборке и вывозу снега</w:t>
            </w:r>
          </w:p>
        </w:tc>
        <w:tc>
          <w:tcPr>
            <w:tcW w:w="5247" w:type="dxa"/>
            <w:tcBorders>
              <w:top w:val="single" w:sz="4" w:space="0" w:color="auto"/>
              <w:left w:val="single" w:sz="4" w:space="0" w:color="auto"/>
              <w:bottom w:val="single" w:sz="4" w:space="0" w:color="auto"/>
              <w:right w:val="single" w:sz="4" w:space="0" w:color="auto"/>
            </w:tcBorders>
            <w:hideMark/>
          </w:tcPr>
          <w:p w:rsidR="00BB617F" w:rsidRPr="00F537A2" w:rsidRDefault="00BB617F" w:rsidP="00963333">
            <w:pPr>
              <w:pStyle w:val="a4"/>
              <w:spacing w:line="240" w:lineRule="auto"/>
              <w:rPr>
                <w:sz w:val="20"/>
                <w:szCs w:val="20"/>
                <w:vertAlign w:val="superscript"/>
              </w:rPr>
            </w:pPr>
            <w:r w:rsidRPr="00F537A2">
              <w:rPr>
                <w:sz w:val="20"/>
                <w:szCs w:val="20"/>
              </w:rPr>
              <w:t xml:space="preserve">1. Место выполнения работ по чистке, уборке и вывозу снега – муниципальное бюджетное учреждение «Дворец семьи» находится в г. </w:t>
            </w:r>
            <w:proofErr w:type="spellStart"/>
            <w:r w:rsidRPr="00F537A2">
              <w:rPr>
                <w:sz w:val="20"/>
                <w:szCs w:val="20"/>
              </w:rPr>
              <w:t>Югорске</w:t>
            </w:r>
            <w:proofErr w:type="spellEnd"/>
            <w:r w:rsidRPr="00F537A2">
              <w:rPr>
                <w:sz w:val="20"/>
                <w:szCs w:val="20"/>
              </w:rPr>
              <w:t xml:space="preserve">, ул. </w:t>
            </w:r>
            <w:proofErr w:type="gramStart"/>
            <w:r w:rsidRPr="00F537A2">
              <w:rPr>
                <w:sz w:val="20"/>
                <w:szCs w:val="20"/>
              </w:rPr>
              <w:t>Спортивная</w:t>
            </w:r>
            <w:proofErr w:type="gramEnd"/>
            <w:r w:rsidRPr="00F537A2">
              <w:rPr>
                <w:sz w:val="20"/>
                <w:szCs w:val="20"/>
              </w:rPr>
              <w:t>,2. Общая площадь уборки составляет 2693 м</w:t>
            </w:r>
            <w:proofErr w:type="gramStart"/>
            <w:r w:rsidRPr="00F537A2">
              <w:rPr>
                <w:sz w:val="20"/>
                <w:szCs w:val="20"/>
                <w:vertAlign w:val="superscript"/>
              </w:rPr>
              <w:t>2</w:t>
            </w:r>
            <w:proofErr w:type="gramEnd"/>
            <w:r w:rsidRPr="00F537A2">
              <w:rPr>
                <w:sz w:val="20"/>
                <w:szCs w:val="20"/>
                <w:vertAlign w:val="superscript"/>
              </w:rPr>
              <w:t xml:space="preserve"> </w:t>
            </w:r>
          </w:p>
          <w:p w:rsidR="00BB617F" w:rsidRPr="00F537A2" w:rsidRDefault="00BB617F" w:rsidP="00963333">
            <w:pPr>
              <w:pStyle w:val="a4"/>
              <w:spacing w:line="240" w:lineRule="auto"/>
              <w:rPr>
                <w:sz w:val="20"/>
                <w:szCs w:val="20"/>
              </w:rPr>
            </w:pPr>
            <w:r w:rsidRPr="00F537A2">
              <w:rPr>
                <w:sz w:val="20"/>
                <w:szCs w:val="20"/>
              </w:rPr>
              <w:t>Высота снега на грунте после уборки не должна превышать 5см.</w:t>
            </w:r>
          </w:p>
          <w:p w:rsidR="00BB617F" w:rsidRPr="00F537A2" w:rsidRDefault="00BB617F" w:rsidP="00963333">
            <w:pPr>
              <w:pStyle w:val="a4"/>
              <w:spacing w:line="240" w:lineRule="auto"/>
              <w:rPr>
                <w:sz w:val="20"/>
                <w:szCs w:val="20"/>
              </w:rPr>
            </w:pPr>
            <w:r w:rsidRPr="00F537A2">
              <w:rPr>
                <w:sz w:val="20"/>
                <w:szCs w:val="20"/>
              </w:rPr>
              <w:t>2. Условия:</w:t>
            </w:r>
          </w:p>
          <w:p w:rsidR="00BB617F" w:rsidRPr="00F537A2" w:rsidRDefault="00BB617F" w:rsidP="00963333">
            <w:pPr>
              <w:pStyle w:val="a4"/>
              <w:spacing w:line="240" w:lineRule="auto"/>
              <w:rPr>
                <w:sz w:val="20"/>
                <w:szCs w:val="20"/>
              </w:rPr>
            </w:pPr>
            <w:r w:rsidRPr="00F537A2">
              <w:rPr>
                <w:sz w:val="20"/>
                <w:szCs w:val="20"/>
              </w:rPr>
              <w:t>- чистка кровли от снега осуществляется ручным способом от снега, наледи и сосулек;</w:t>
            </w:r>
          </w:p>
          <w:p w:rsidR="00BB617F" w:rsidRPr="00F537A2" w:rsidRDefault="00BB617F" w:rsidP="00963333">
            <w:pPr>
              <w:pStyle w:val="a4"/>
              <w:spacing w:line="240" w:lineRule="auto"/>
              <w:rPr>
                <w:sz w:val="20"/>
                <w:szCs w:val="20"/>
              </w:rPr>
            </w:pPr>
            <w:r w:rsidRPr="00F537A2">
              <w:rPr>
                <w:sz w:val="20"/>
                <w:szCs w:val="20"/>
              </w:rPr>
              <w:t>- уборка снега на территории осуществляется механизированным способом (сгребание, подметание, погрузка, вывоз и размещение снега на специализированной площадке Исполнителя), с помощью специализированных уборочных машин;</w:t>
            </w:r>
          </w:p>
          <w:p w:rsidR="00BB617F" w:rsidRPr="00F537A2" w:rsidRDefault="00BB617F" w:rsidP="00963333">
            <w:pPr>
              <w:pStyle w:val="a4"/>
              <w:spacing w:line="240" w:lineRule="auto"/>
              <w:rPr>
                <w:sz w:val="20"/>
                <w:szCs w:val="20"/>
              </w:rPr>
            </w:pPr>
            <w:r w:rsidRPr="00F537A2">
              <w:rPr>
                <w:sz w:val="20"/>
                <w:szCs w:val="20"/>
              </w:rPr>
              <w:t>- убирать снег по согласованному с заказчиком плану-схеме;</w:t>
            </w:r>
          </w:p>
          <w:p w:rsidR="00BB617F" w:rsidRPr="00F537A2" w:rsidRDefault="00BB617F" w:rsidP="00963333">
            <w:pPr>
              <w:pStyle w:val="a4"/>
              <w:spacing w:line="240" w:lineRule="auto"/>
              <w:rPr>
                <w:sz w:val="20"/>
                <w:szCs w:val="20"/>
              </w:rPr>
            </w:pPr>
            <w:r w:rsidRPr="00F537A2">
              <w:rPr>
                <w:sz w:val="20"/>
                <w:szCs w:val="20"/>
              </w:rPr>
              <w:t>- при уборке и вывозе снега не должно оставаться масленых пятен от специализированных уборочных машин.</w:t>
            </w:r>
          </w:p>
          <w:p w:rsidR="00BB617F" w:rsidRPr="00F537A2" w:rsidRDefault="00BB617F" w:rsidP="00963333">
            <w:pPr>
              <w:pStyle w:val="a4"/>
              <w:spacing w:line="240" w:lineRule="auto"/>
              <w:rPr>
                <w:sz w:val="20"/>
                <w:szCs w:val="20"/>
              </w:rPr>
            </w:pPr>
            <w:r w:rsidRPr="00F537A2">
              <w:rPr>
                <w:sz w:val="20"/>
                <w:szCs w:val="20"/>
              </w:rPr>
              <w:t>3. Периодичность выполнения работ по уборке и вывозу снега осуществляется в зависимости от природно-климатических условий, количества выпадающих осадков.</w:t>
            </w:r>
          </w:p>
          <w:p w:rsidR="00BB617F" w:rsidRPr="00F537A2" w:rsidRDefault="00BB617F" w:rsidP="00963333">
            <w:pPr>
              <w:pStyle w:val="a4"/>
              <w:spacing w:line="240" w:lineRule="auto"/>
              <w:rPr>
                <w:sz w:val="20"/>
                <w:szCs w:val="20"/>
              </w:rPr>
            </w:pPr>
            <w:r w:rsidRPr="00F537A2">
              <w:rPr>
                <w:sz w:val="20"/>
                <w:szCs w:val="20"/>
              </w:rPr>
              <w:t>4. Требования к безопасности выполняемых работ: соблюдение технологии выполняемых работ с соблюдением техники безопасности и охраны труда</w:t>
            </w:r>
          </w:p>
          <w:p w:rsidR="00BB617F" w:rsidRPr="00F537A2" w:rsidRDefault="00BB617F" w:rsidP="00963333">
            <w:pPr>
              <w:pStyle w:val="a4"/>
              <w:spacing w:line="240" w:lineRule="auto"/>
              <w:rPr>
                <w:sz w:val="20"/>
                <w:szCs w:val="20"/>
              </w:rPr>
            </w:pPr>
            <w:r w:rsidRPr="00F537A2">
              <w:rPr>
                <w:sz w:val="20"/>
                <w:szCs w:val="20"/>
              </w:rPr>
              <w:t>5. Требования к качеству выполнения работ и сроку гарантий:</w:t>
            </w:r>
          </w:p>
          <w:p w:rsidR="00BB617F" w:rsidRPr="00F537A2" w:rsidRDefault="00BB617F" w:rsidP="00963333">
            <w:pPr>
              <w:pStyle w:val="a4"/>
              <w:spacing w:line="240" w:lineRule="auto"/>
              <w:rPr>
                <w:sz w:val="20"/>
                <w:szCs w:val="20"/>
              </w:rPr>
            </w:pPr>
            <w:r w:rsidRPr="00F537A2">
              <w:rPr>
                <w:sz w:val="20"/>
                <w:szCs w:val="20"/>
              </w:rPr>
              <w:t>- качество выполняемых работ должно соответствовать нормам, правилам и стандартам на выполнение данного вида работ;</w:t>
            </w:r>
          </w:p>
          <w:p w:rsidR="00BB617F" w:rsidRPr="00F537A2" w:rsidRDefault="00BB617F" w:rsidP="00963333">
            <w:pPr>
              <w:pStyle w:val="a4"/>
              <w:spacing w:line="240" w:lineRule="auto"/>
              <w:rPr>
                <w:sz w:val="20"/>
                <w:szCs w:val="20"/>
              </w:rPr>
            </w:pPr>
            <w:r w:rsidRPr="00F537A2">
              <w:rPr>
                <w:sz w:val="20"/>
                <w:szCs w:val="20"/>
              </w:rPr>
              <w:t>- в течение гарантийного срока  Исполнитель берет на себя обязательство безвозмездно устранять возникшие неполадки</w:t>
            </w:r>
          </w:p>
          <w:p w:rsidR="00BB617F" w:rsidRPr="00F537A2" w:rsidRDefault="00BB617F" w:rsidP="00963333">
            <w:pPr>
              <w:pStyle w:val="a4"/>
              <w:spacing w:line="240" w:lineRule="auto"/>
              <w:rPr>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BB617F" w:rsidRPr="00D65C60" w:rsidRDefault="00BB617F" w:rsidP="00963333">
            <w:pPr>
              <w:pStyle w:val="a4"/>
              <w:spacing w:line="240" w:lineRule="auto"/>
              <w:rPr>
                <w:sz w:val="24"/>
                <w:szCs w:val="28"/>
                <w:vertAlign w:val="superscript"/>
              </w:rPr>
            </w:pPr>
            <w:r>
              <w:rPr>
                <w:sz w:val="24"/>
                <w:szCs w:val="28"/>
              </w:rPr>
              <w:t>М</w:t>
            </w:r>
            <w:proofErr w:type="gramStart"/>
            <w:r>
              <w:rPr>
                <w:sz w:val="24"/>
                <w:szCs w:val="28"/>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tcPr>
          <w:p w:rsidR="00BB617F" w:rsidRDefault="00BB617F" w:rsidP="00963333">
            <w:pPr>
              <w:pStyle w:val="a4"/>
              <w:spacing w:line="240" w:lineRule="auto"/>
              <w:rPr>
                <w:sz w:val="24"/>
                <w:szCs w:val="28"/>
              </w:rPr>
            </w:pPr>
            <w:r>
              <w:rPr>
                <w:sz w:val="24"/>
                <w:szCs w:val="28"/>
              </w:rPr>
              <w:t>2693</w:t>
            </w:r>
          </w:p>
        </w:tc>
      </w:tr>
    </w:tbl>
    <w:p w:rsidR="001A1E0F" w:rsidRDefault="001A1E0F" w:rsidP="001A1E0F">
      <w:pPr>
        <w:ind w:right="424"/>
        <w:rPr>
          <w:rFonts w:ascii="Times New Roman" w:hAnsi="Times New Roman" w:cs="Times New Roman"/>
          <w:sz w:val="24"/>
          <w:szCs w:val="24"/>
        </w:rPr>
      </w:pPr>
    </w:p>
    <w:p w:rsidR="001A1E0F" w:rsidRDefault="001A1E0F" w:rsidP="001A1E0F">
      <w:pPr>
        <w:ind w:right="424"/>
        <w:rPr>
          <w:rFonts w:ascii="Times New Roman" w:hAnsi="Times New Roman" w:cs="Times New Roman"/>
          <w:sz w:val="24"/>
          <w:szCs w:val="24"/>
        </w:rPr>
      </w:pPr>
      <w:r>
        <w:rPr>
          <w:rFonts w:ascii="Times New Roman" w:hAnsi="Times New Roman" w:cs="Times New Roman"/>
          <w:sz w:val="24"/>
          <w:szCs w:val="24"/>
        </w:rPr>
        <w:t xml:space="preserve"> </w:t>
      </w:r>
      <w:r w:rsidR="00BA7733">
        <w:rPr>
          <w:rFonts w:ascii="Times New Roman" w:hAnsi="Times New Roman" w:cs="Times New Roman"/>
          <w:sz w:val="24"/>
          <w:szCs w:val="24"/>
        </w:rPr>
        <w:t>Исполнитель:</w:t>
      </w:r>
      <w:r>
        <w:rPr>
          <w:rFonts w:ascii="Times New Roman" w:hAnsi="Times New Roman" w:cs="Times New Roman"/>
          <w:sz w:val="24"/>
          <w:szCs w:val="24"/>
        </w:rPr>
        <w:t xml:space="preserve">                                                  </w:t>
      </w:r>
      <w:r w:rsidR="003D1844">
        <w:rPr>
          <w:rFonts w:ascii="Times New Roman" w:hAnsi="Times New Roman" w:cs="Times New Roman"/>
          <w:sz w:val="24"/>
          <w:szCs w:val="24"/>
        </w:rPr>
        <w:t xml:space="preserve">  </w:t>
      </w:r>
      <w:r>
        <w:rPr>
          <w:rFonts w:ascii="Times New Roman" w:hAnsi="Times New Roman" w:cs="Times New Roman"/>
          <w:sz w:val="24"/>
          <w:szCs w:val="24"/>
        </w:rPr>
        <w:t>Муниципальный заказчик:</w:t>
      </w:r>
    </w:p>
    <w:p w:rsidR="001A1E0F" w:rsidRDefault="001A1E0F" w:rsidP="001A1E0F">
      <w:pPr>
        <w:jc w:val="both"/>
        <w:rPr>
          <w:rFonts w:ascii="Times New Roman" w:hAnsi="Times New Roman" w:cs="Times New Roman"/>
          <w:sz w:val="24"/>
          <w:szCs w:val="24"/>
        </w:rPr>
      </w:pPr>
      <w:r>
        <w:rPr>
          <w:rFonts w:ascii="Times New Roman" w:hAnsi="Times New Roman" w:cs="Times New Roman"/>
          <w:sz w:val="24"/>
          <w:szCs w:val="24"/>
        </w:rPr>
        <w:t xml:space="preserve">                 </w:t>
      </w:r>
      <w:r w:rsidR="003D1844">
        <w:rPr>
          <w:rFonts w:ascii="Times New Roman" w:hAnsi="Times New Roman" w:cs="Times New Roman"/>
          <w:sz w:val="24"/>
          <w:szCs w:val="24"/>
        </w:rPr>
        <w:t xml:space="preserve">                                               </w:t>
      </w:r>
      <w:r>
        <w:rPr>
          <w:rFonts w:ascii="Times New Roman" w:hAnsi="Times New Roman" w:cs="Times New Roman"/>
          <w:sz w:val="24"/>
          <w:szCs w:val="24"/>
        </w:rPr>
        <w:t xml:space="preserve">     </w:t>
      </w:r>
      <w:r w:rsidR="003D184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Муниципальное бюджетное учреждение </w:t>
      </w:r>
    </w:p>
    <w:p w:rsidR="001A1E0F" w:rsidRDefault="001A1E0F" w:rsidP="00BA7733">
      <w:pPr>
        <w:rPr>
          <w:rFonts w:ascii="Times New Roman" w:hAnsi="Times New Roman" w:cs="Times New Roman"/>
          <w:sz w:val="24"/>
          <w:szCs w:val="24"/>
        </w:rPr>
      </w:pPr>
      <w:r>
        <w:rPr>
          <w:rFonts w:ascii="Times New Roman" w:hAnsi="Times New Roman" w:cs="Times New Roman"/>
          <w:sz w:val="24"/>
          <w:szCs w:val="24"/>
        </w:rPr>
        <w:t xml:space="preserve">              </w:t>
      </w:r>
      <w:r w:rsidR="003D1844">
        <w:rPr>
          <w:rFonts w:ascii="Times New Roman" w:hAnsi="Times New Roman" w:cs="Times New Roman"/>
          <w:sz w:val="24"/>
          <w:szCs w:val="24"/>
        </w:rPr>
        <w:t xml:space="preserve">                                                              </w:t>
      </w:r>
      <w:r>
        <w:rPr>
          <w:rFonts w:ascii="Times New Roman" w:hAnsi="Times New Roman" w:cs="Times New Roman"/>
          <w:sz w:val="24"/>
          <w:szCs w:val="24"/>
        </w:rPr>
        <w:t>«Дворец семьи»</w:t>
      </w:r>
    </w:p>
    <w:p w:rsidR="001A1E0F" w:rsidRDefault="001A1E0F" w:rsidP="001A1E0F">
      <w:pPr>
        <w:pStyle w:val="a8"/>
        <w:tabs>
          <w:tab w:val="left" w:pos="0"/>
        </w:tabs>
        <w:spacing w:after="60"/>
        <w:rPr>
          <w:color w:val="000000"/>
          <w:szCs w:val="24"/>
        </w:rPr>
      </w:pPr>
    </w:p>
    <w:p w:rsidR="001A1E0F" w:rsidRDefault="001A1E0F" w:rsidP="001A1E0F">
      <w:pPr>
        <w:rPr>
          <w:rFonts w:ascii="Times New Roman" w:hAnsi="Times New Roman" w:cs="Times New Roman"/>
          <w:color w:val="000000"/>
          <w:sz w:val="28"/>
          <w:szCs w:val="24"/>
        </w:rPr>
      </w:pPr>
    </w:p>
    <w:p w:rsidR="001A1E0F" w:rsidRDefault="001A1E0F" w:rsidP="001A1E0F">
      <w:pPr>
        <w:rPr>
          <w:rFonts w:ascii="Times New Roman" w:hAnsi="Times New Roman" w:cs="Times New Roman"/>
          <w:color w:val="000000"/>
          <w:sz w:val="28"/>
          <w:szCs w:val="20"/>
        </w:rPr>
      </w:pPr>
    </w:p>
    <w:p w:rsidR="001A1E0F" w:rsidRDefault="001A1E0F" w:rsidP="001A1E0F">
      <w:pPr>
        <w:rPr>
          <w:rFonts w:ascii="Times New Roman" w:hAnsi="Times New Roman" w:cs="Times New Roman"/>
          <w:sz w:val="20"/>
        </w:rPr>
      </w:pPr>
    </w:p>
    <w:p w:rsidR="001A1E0F" w:rsidRDefault="001A1E0F" w:rsidP="001A1E0F">
      <w:pPr>
        <w:rPr>
          <w:rFonts w:ascii="Times New Roman" w:hAnsi="Times New Roman" w:cs="Times New Roman"/>
        </w:rPr>
      </w:pPr>
    </w:p>
    <w:p w:rsidR="001A1E0F" w:rsidRDefault="001A1E0F" w:rsidP="001A1E0F">
      <w:pPr>
        <w:rPr>
          <w:rFonts w:ascii="Times New Roman" w:hAnsi="Times New Roman" w:cs="Times New Roman"/>
        </w:rPr>
      </w:pPr>
    </w:p>
    <w:p w:rsidR="001A1E0F" w:rsidRDefault="001A1E0F" w:rsidP="001A1E0F">
      <w:pPr>
        <w:rPr>
          <w:rFonts w:ascii="Times New Roman" w:hAnsi="Times New Roman" w:cs="Times New Roman"/>
        </w:rPr>
      </w:pPr>
    </w:p>
    <w:p w:rsidR="001A1E0F" w:rsidRDefault="001A1E0F" w:rsidP="001A1E0F">
      <w:pPr>
        <w:rPr>
          <w:rFonts w:ascii="Times New Roman" w:hAnsi="Times New Roman" w:cs="Times New Roman"/>
        </w:rPr>
      </w:pPr>
    </w:p>
    <w:p w:rsidR="001A1E0F" w:rsidRDefault="001A1E0F" w:rsidP="001A1E0F">
      <w:pPr>
        <w:rPr>
          <w:rFonts w:ascii="Times New Roman" w:hAnsi="Times New Roman" w:cs="Times New Roman"/>
        </w:rPr>
      </w:pPr>
    </w:p>
    <w:p w:rsidR="001A1E0F" w:rsidRDefault="001A1E0F" w:rsidP="001A1E0F">
      <w:pPr>
        <w:rPr>
          <w:rFonts w:ascii="Times New Roman" w:hAnsi="Times New Roman" w:cs="Times New Roman"/>
        </w:rPr>
      </w:pPr>
    </w:p>
    <w:p w:rsidR="001A1E0F" w:rsidRDefault="001A1E0F" w:rsidP="001A1E0F">
      <w:pPr>
        <w:rPr>
          <w:rFonts w:ascii="Times New Roman" w:hAnsi="Times New Roman" w:cs="Times New Roman"/>
        </w:rPr>
      </w:pPr>
    </w:p>
    <w:p w:rsidR="001A1E0F" w:rsidRDefault="001A1E0F" w:rsidP="001A1E0F">
      <w:pPr>
        <w:rPr>
          <w:rFonts w:ascii="Times New Roman" w:hAnsi="Times New Roman" w:cs="Times New Roman"/>
        </w:rPr>
      </w:pPr>
    </w:p>
    <w:p w:rsidR="001A1E0F" w:rsidRDefault="001A1E0F" w:rsidP="001A1E0F">
      <w:pPr>
        <w:jc w:val="center"/>
        <w:rPr>
          <w:rFonts w:ascii="Times New Roman" w:hAnsi="Times New Roman" w:cs="Times New Roman"/>
          <w:b/>
        </w:rPr>
      </w:pPr>
    </w:p>
    <w:p w:rsidR="00E40F5C" w:rsidRDefault="00E40F5C" w:rsidP="001A1E0F">
      <w:pPr>
        <w:jc w:val="center"/>
        <w:rPr>
          <w:rFonts w:ascii="Times New Roman" w:hAnsi="Times New Roman" w:cs="Times New Roman"/>
          <w:b/>
        </w:rPr>
      </w:pPr>
    </w:p>
    <w:p w:rsidR="00E40F5C" w:rsidRDefault="00E40F5C" w:rsidP="001A1E0F">
      <w:pPr>
        <w:jc w:val="center"/>
        <w:rPr>
          <w:rFonts w:ascii="Times New Roman" w:hAnsi="Times New Roman" w:cs="Times New Roman"/>
          <w:b/>
        </w:rPr>
      </w:pPr>
    </w:p>
    <w:sectPr w:rsidR="00E40F5C" w:rsidSect="00FB5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04"/>
        </w:tabs>
        <w:ind w:left="704" w:hanging="360"/>
      </w:pPr>
      <w:rPr>
        <w:rFonts w:ascii="Symbol" w:hAnsi="Symbol" w:cs="Times New Roman"/>
      </w:rPr>
    </w:lvl>
    <w:lvl w:ilvl="2">
      <w:start w:val="1"/>
      <w:numFmt w:val="bullet"/>
      <w:lvlText w:val=""/>
      <w:lvlJc w:val="left"/>
      <w:pPr>
        <w:tabs>
          <w:tab w:val="num" w:pos="1048"/>
        </w:tabs>
        <w:ind w:left="1048" w:hanging="360"/>
      </w:pPr>
      <w:rPr>
        <w:rFonts w:ascii="Symbol" w:hAnsi="Symbol" w:cs="Times New Roman"/>
      </w:rPr>
    </w:lvl>
    <w:lvl w:ilvl="3">
      <w:start w:val="1"/>
      <w:numFmt w:val="bullet"/>
      <w:lvlText w:val=""/>
      <w:lvlJc w:val="left"/>
      <w:pPr>
        <w:tabs>
          <w:tab w:val="num" w:pos="1392"/>
        </w:tabs>
        <w:ind w:left="1392" w:hanging="360"/>
      </w:pPr>
      <w:rPr>
        <w:rFonts w:ascii="Symbol" w:hAnsi="Symbol" w:cs="Times New Roman"/>
      </w:rPr>
    </w:lvl>
    <w:lvl w:ilvl="4">
      <w:start w:val="1"/>
      <w:numFmt w:val="bullet"/>
      <w:lvlText w:val=""/>
      <w:lvlJc w:val="left"/>
      <w:pPr>
        <w:tabs>
          <w:tab w:val="num" w:pos="1736"/>
        </w:tabs>
        <w:ind w:left="1736" w:hanging="360"/>
      </w:pPr>
      <w:rPr>
        <w:rFonts w:ascii="Symbol" w:hAnsi="Symbol" w:cs="Times New Roman"/>
      </w:rPr>
    </w:lvl>
    <w:lvl w:ilvl="5">
      <w:start w:val="1"/>
      <w:numFmt w:val="bullet"/>
      <w:lvlText w:val=""/>
      <w:lvlJc w:val="left"/>
      <w:pPr>
        <w:tabs>
          <w:tab w:val="num" w:pos="2080"/>
        </w:tabs>
        <w:ind w:left="2080" w:hanging="360"/>
      </w:pPr>
      <w:rPr>
        <w:rFonts w:ascii="Symbol" w:hAnsi="Symbol" w:cs="Times New Roman"/>
      </w:rPr>
    </w:lvl>
    <w:lvl w:ilvl="6">
      <w:start w:val="1"/>
      <w:numFmt w:val="bullet"/>
      <w:lvlText w:val=""/>
      <w:lvlJc w:val="left"/>
      <w:pPr>
        <w:tabs>
          <w:tab w:val="num" w:pos="2424"/>
        </w:tabs>
        <w:ind w:left="2424" w:hanging="360"/>
      </w:pPr>
      <w:rPr>
        <w:rFonts w:ascii="Symbol" w:hAnsi="Symbol" w:cs="Times New Roman"/>
      </w:rPr>
    </w:lvl>
    <w:lvl w:ilvl="7">
      <w:start w:val="1"/>
      <w:numFmt w:val="bullet"/>
      <w:lvlText w:val=""/>
      <w:lvlJc w:val="left"/>
      <w:pPr>
        <w:tabs>
          <w:tab w:val="num" w:pos="2768"/>
        </w:tabs>
        <w:ind w:left="2768" w:hanging="360"/>
      </w:pPr>
      <w:rPr>
        <w:rFonts w:ascii="Symbol" w:hAnsi="Symbol" w:cs="Times New Roman"/>
      </w:rPr>
    </w:lvl>
    <w:lvl w:ilvl="8">
      <w:start w:val="1"/>
      <w:numFmt w:val="bullet"/>
      <w:lvlText w:val=""/>
      <w:lvlJc w:val="left"/>
      <w:pPr>
        <w:tabs>
          <w:tab w:val="num" w:pos="3112"/>
        </w:tabs>
        <w:ind w:left="3112" w:hanging="360"/>
      </w:pPr>
      <w:rPr>
        <w:rFonts w:ascii="Symbol" w:hAnsi="Symbol" w:cs="Times New Roman"/>
      </w:rPr>
    </w:lvl>
  </w:abstractNum>
  <w:abstractNum w:abstractNumId="1">
    <w:nsid w:val="3C7351A8"/>
    <w:multiLevelType w:val="multilevel"/>
    <w:tmpl w:val="D6C84468"/>
    <w:lvl w:ilvl="0">
      <w:start w:val="9"/>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num w:numId="1">
    <w:abstractNumId w:val="0"/>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1E0F"/>
    <w:rsid w:val="001A1E0F"/>
    <w:rsid w:val="001C433A"/>
    <w:rsid w:val="001C68EA"/>
    <w:rsid w:val="00200D3E"/>
    <w:rsid w:val="00227FF7"/>
    <w:rsid w:val="002410E7"/>
    <w:rsid w:val="002625F0"/>
    <w:rsid w:val="002646CF"/>
    <w:rsid w:val="00284638"/>
    <w:rsid w:val="002F14AA"/>
    <w:rsid w:val="0039139D"/>
    <w:rsid w:val="003B5E42"/>
    <w:rsid w:val="003D1844"/>
    <w:rsid w:val="004661CF"/>
    <w:rsid w:val="004B6ADC"/>
    <w:rsid w:val="005271D4"/>
    <w:rsid w:val="0059194F"/>
    <w:rsid w:val="006C6725"/>
    <w:rsid w:val="00701EB3"/>
    <w:rsid w:val="00714631"/>
    <w:rsid w:val="00726390"/>
    <w:rsid w:val="0076084D"/>
    <w:rsid w:val="007D5D6B"/>
    <w:rsid w:val="00816AB9"/>
    <w:rsid w:val="00875D37"/>
    <w:rsid w:val="00910099"/>
    <w:rsid w:val="009147C6"/>
    <w:rsid w:val="00927429"/>
    <w:rsid w:val="00A60FE2"/>
    <w:rsid w:val="00A82533"/>
    <w:rsid w:val="00AF3737"/>
    <w:rsid w:val="00B36D95"/>
    <w:rsid w:val="00BA7733"/>
    <w:rsid w:val="00BB617F"/>
    <w:rsid w:val="00BE40F7"/>
    <w:rsid w:val="00C116AE"/>
    <w:rsid w:val="00C553C2"/>
    <w:rsid w:val="00CB1958"/>
    <w:rsid w:val="00D046D3"/>
    <w:rsid w:val="00D53863"/>
    <w:rsid w:val="00D578DC"/>
    <w:rsid w:val="00D65C60"/>
    <w:rsid w:val="00E056FB"/>
    <w:rsid w:val="00E40F5C"/>
    <w:rsid w:val="00E84661"/>
    <w:rsid w:val="00ED1892"/>
    <w:rsid w:val="00F53210"/>
    <w:rsid w:val="00F537A2"/>
    <w:rsid w:val="00FA433C"/>
    <w:rsid w:val="00FB5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C6"/>
  </w:style>
  <w:style w:type="paragraph" w:styleId="1">
    <w:name w:val="heading 1"/>
    <w:basedOn w:val="a"/>
    <w:next w:val="a"/>
    <w:link w:val="10"/>
    <w:qFormat/>
    <w:rsid w:val="001A1E0F"/>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1E0F"/>
    <w:rPr>
      <w:rFonts w:ascii="Times New Roman" w:eastAsia="Times New Roman" w:hAnsi="Times New Roman" w:cs="Times New Roman"/>
      <w:b/>
      <w:sz w:val="20"/>
      <w:szCs w:val="20"/>
      <w:u w:val="single"/>
    </w:rPr>
  </w:style>
  <w:style w:type="character" w:styleId="a3">
    <w:name w:val="Hyperlink"/>
    <w:basedOn w:val="a0"/>
    <w:semiHidden/>
    <w:unhideWhenUsed/>
    <w:rsid w:val="001A1E0F"/>
    <w:rPr>
      <w:color w:val="0000FF"/>
      <w:u w:val="single"/>
    </w:rPr>
  </w:style>
  <w:style w:type="paragraph" w:styleId="a4">
    <w:name w:val="List Number"/>
    <w:basedOn w:val="a"/>
    <w:unhideWhenUsed/>
    <w:rsid w:val="001A1E0F"/>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5">
    <w:name w:val="Body Text Indent"/>
    <w:basedOn w:val="a"/>
    <w:link w:val="a6"/>
    <w:semiHidden/>
    <w:unhideWhenUsed/>
    <w:rsid w:val="001A1E0F"/>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semiHidden/>
    <w:rsid w:val="001A1E0F"/>
    <w:rPr>
      <w:rFonts w:ascii="Times New Roman" w:eastAsia="Times New Roman" w:hAnsi="Times New Roman" w:cs="Times New Roman"/>
      <w:sz w:val="20"/>
      <w:szCs w:val="20"/>
    </w:rPr>
  </w:style>
  <w:style w:type="paragraph" w:styleId="a7">
    <w:name w:val="No Spacing"/>
    <w:uiPriority w:val="1"/>
    <w:qFormat/>
    <w:rsid w:val="001A1E0F"/>
    <w:pPr>
      <w:spacing w:after="0" w:line="240" w:lineRule="auto"/>
    </w:pPr>
    <w:rPr>
      <w:rFonts w:ascii="Calibri" w:eastAsia="Times New Roman" w:hAnsi="Calibri" w:cs="Times New Roman"/>
    </w:rPr>
  </w:style>
  <w:style w:type="paragraph" w:customStyle="1" w:styleId="ConsNormal">
    <w:name w:val="ConsNormal"/>
    <w:rsid w:val="001A1E0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1A1E0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8">
    <w:name w:val="Îáû÷íûé"/>
    <w:rsid w:val="001A1E0F"/>
    <w:pPr>
      <w:spacing w:after="0" w:line="240" w:lineRule="auto"/>
    </w:pPr>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1A1E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1E0F"/>
    <w:rPr>
      <w:rFonts w:ascii="Tahoma" w:hAnsi="Tahoma" w:cs="Tahoma"/>
      <w:sz w:val="16"/>
      <w:szCs w:val="16"/>
    </w:rPr>
  </w:style>
  <w:style w:type="paragraph" w:customStyle="1" w:styleId="ConsPlusNormal">
    <w:name w:val="ConsPlusNormal"/>
    <w:rsid w:val="0076084D"/>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08279334">
      <w:bodyDiv w:val="1"/>
      <w:marLeft w:val="0"/>
      <w:marRight w:val="0"/>
      <w:marTop w:val="0"/>
      <w:marBottom w:val="0"/>
      <w:divBdr>
        <w:top w:val="none" w:sz="0" w:space="0" w:color="auto"/>
        <w:left w:val="none" w:sz="0" w:space="0" w:color="auto"/>
        <w:bottom w:val="none" w:sz="0" w:space="0" w:color="auto"/>
        <w:right w:val="none" w:sz="0" w:space="0" w:color="auto"/>
      </w:divBdr>
    </w:div>
    <w:div w:id="1148473324">
      <w:bodyDiv w:val="1"/>
      <w:marLeft w:val="0"/>
      <w:marRight w:val="0"/>
      <w:marTop w:val="0"/>
      <w:marBottom w:val="0"/>
      <w:divBdr>
        <w:top w:val="none" w:sz="0" w:space="0" w:color="auto"/>
        <w:left w:val="none" w:sz="0" w:space="0" w:color="auto"/>
        <w:bottom w:val="none" w:sz="0" w:space="0" w:color="auto"/>
        <w:right w:val="none" w:sz="0" w:space="0" w:color="auto"/>
      </w:divBdr>
    </w:div>
    <w:div w:id="1169567043">
      <w:bodyDiv w:val="1"/>
      <w:marLeft w:val="0"/>
      <w:marRight w:val="0"/>
      <w:marTop w:val="0"/>
      <w:marBottom w:val="0"/>
      <w:divBdr>
        <w:top w:val="none" w:sz="0" w:space="0" w:color="auto"/>
        <w:left w:val="none" w:sz="0" w:space="0" w:color="auto"/>
        <w:bottom w:val="none" w:sz="0" w:space="0" w:color="auto"/>
        <w:right w:val="none" w:sz="0" w:space="0" w:color="auto"/>
      </w:divBdr>
    </w:div>
    <w:div w:id="131337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Documents%20and%20Settings\Admin\&#1052;&#1086;&#1080;%20&#1076;&#1086;&#1082;&#1091;&#1084;&#1077;&#1085;&#1090;&#1099;\&#1086;&#1073;&#1088;&#1072;&#1079;&#1077;&#1094;\&#1082;&#1086;&#1085;&#1090;&#1088;&#1072;&#1082;&#1090;.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18BD6-8147-479F-83EF-81BFADEE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13</Pages>
  <Words>3439</Words>
  <Characters>19607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Абдуллаева Ольга Сергеевна</cp:lastModifiedBy>
  <cp:revision>27</cp:revision>
  <cp:lastPrinted>2011-02-24T11:47:00Z</cp:lastPrinted>
  <dcterms:created xsi:type="dcterms:W3CDTF">2010-03-12T11:45:00Z</dcterms:created>
  <dcterms:modified xsi:type="dcterms:W3CDTF">2011-03-01T05:49:00Z</dcterms:modified>
</cp:coreProperties>
</file>